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7" w:rsidRPr="009E66BD" w:rsidRDefault="00F6520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9E66BD">
        <w:fldChar w:fldCharType="begin"/>
      </w:r>
      <w:r w:rsidRPr="009E66BD">
        <w:instrText xml:space="preserve"> TOC \o "1-3" \h \z \u </w:instrText>
      </w:r>
      <w:r w:rsidRPr="009E66BD">
        <w:fldChar w:fldCharType="separate"/>
      </w:r>
      <w:hyperlink w:anchor="_Toc4409036" w:history="1">
        <w:r w:rsidRPr="009E66BD">
          <w:rPr>
            <w:rStyle w:val="a3"/>
          </w:rPr>
          <w:t>Пояснительная записка.</w:t>
        </w:r>
        <w:r w:rsidRPr="009E66BD">
          <w:rPr>
            <w:webHidden/>
          </w:rPr>
          <w:tab/>
        </w:r>
        <w:r w:rsidRPr="009E66BD">
          <w:rPr>
            <w:webHidden/>
          </w:rPr>
          <w:fldChar w:fldCharType="begin"/>
        </w:r>
        <w:r w:rsidRPr="009E66BD">
          <w:rPr>
            <w:webHidden/>
          </w:rPr>
          <w:instrText xml:space="preserve"> PAGEREF _Toc4409036 \h </w:instrText>
        </w:r>
        <w:r w:rsidRPr="009E66BD">
          <w:rPr>
            <w:webHidden/>
          </w:rPr>
        </w:r>
        <w:r w:rsidRPr="009E66BD">
          <w:rPr>
            <w:webHidden/>
          </w:rPr>
          <w:fldChar w:fldCharType="separate"/>
        </w:r>
        <w:r w:rsidRPr="009E66BD">
          <w:rPr>
            <w:webHidden/>
          </w:rPr>
          <w:t>2</w:t>
        </w:r>
        <w:r w:rsidRPr="009E66BD">
          <w:rPr>
            <w:webHidden/>
          </w:rPr>
          <w:fldChar w:fldCharType="end"/>
        </w:r>
      </w:hyperlink>
    </w:p>
    <w:p w:rsidR="00F65207" w:rsidRPr="009E66BD" w:rsidRDefault="00F6520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9037" w:history="1">
        <w:r w:rsidRPr="009E66BD">
          <w:rPr>
            <w:rStyle w:val="a3"/>
          </w:rPr>
          <w:t>1. Планируемые результаты освоения учебного предмета</w:t>
        </w:r>
        <w:r w:rsidRPr="009E66BD">
          <w:rPr>
            <w:webHidden/>
          </w:rPr>
          <w:tab/>
        </w:r>
        <w:r w:rsidRPr="009E66BD">
          <w:rPr>
            <w:webHidden/>
          </w:rPr>
          <w:fldChar w:fldCharType="begin"/>
        </w:r>
        <w:r w:rsidRPr="009E66BD">
          <w:rPr>
            <w:webHidden/>
          </w:rPr>
          <w:instrText xml:space="preserve"> PAGEREF _Toc4409037 \h </w:instrText>
        </w:r>
        <w:r w:rsidRPr="009E66BD">
          <w:rPr>
            <w:webHidden/>
          </w:rPr>
        </w:r>
        <w:r w:rsidRPr="009E66BD">
          <w:rPr>
            <w:webHidden/>
          </w:rPr>
          <w:fldChar w:fldCharType="separate"/>
        </w:r>
        <w:r w:rsidRPr="009E66BD">
          <w:rPr>
            <w:webHidden/>
          </w:rPr>
          <w:t>6</w:t>
        </w:r>
        <w:r w:rsidRPr="009E66BD">
          <w:rPr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38" w:history="1">
        <w:r w:rsidRPr="009E66BD">
          <w:rPr>
            <w:rStyle w:val="a3"/>
            <w:b/>
          </w:rPr>
          <w:t>1.1. Личностные результаты: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_Toc4409038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6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39" w:history="1">
        <w:r w:rsidRPr="009E66BD">
          <w:rPr>
            <w:rStyle w:val="a3"/>
            <w:b/>
          </w:rPr>
          <w:t>1.2. Метапредметные результаты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_Toc4409039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9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40" w:history="1">
        <w:r w:rsidRPr="009E66BD">
          <w:rPr>
            <w:rStyle w:val="a3"/>
            <w:b/>
          </w:rPr>
          <w:t>1.3. Предметные результаты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_Toc4409040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19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32"/>
        <w:tabs>
          <w:tab w:val="right" w:leader="dot" w:pos="9345"/>
        </w:tabs>
        <w:rPr>
          <w:b/>
          <w:noProof/>
        </w:rPr>
      </w:pPr>
      <w:hyperlink w:anchor="_Toc4409043" w:history="1">
        <w:r w:rsidRPr="009E66BD">
          <w:rPr>
            <w:rStyle w:val="a3"/>
            <w:rFonts w:ascii="Times New Roman" w:hAnsi="Times New Roman"/>
            <w:b/>
            <w:noProof/>
          </w:rPr>
          <w:t>По окончании 5 класса</w:t>
        </w:r>
        <w:r w:rsidRPr="009E66BD">
          <w:rPr>
            <w:b/>
            <w:noProof/>
            <w:webHidden/>
          </w:rPr>
          <w:tab/>
        </w:r>
        <w:r w:rsidRPr="009E66BD">
          <w:rPr>
            <w:b/>
            <w:noProof/>
            <w:webHidden/>
          </w:rPr>
          <w:fldChar w:fldCharType="begin"/>
        </w:r>
        <w:r w:rsidRPr="009E66BD">
          <w:rPr>
            <w:b/>
            <w:noProof/>
            <w:webHidden/>
          </w:rPr>
          <w:instrText xml:space="preserve"> PAGEREF _Toc4409043 \h </w:instrText>
        </w:r>
        <w:r w:rsidRPr="009E66BD">
          <w:rPr>
            <w:b/>
            <w:noProof/>
            <w:webHidden/>
          </w:rPr>
        </w:r>
        <w:r w:rsidRPr="009E66BD">
          <w:rPr>
            <w:b/>
            <w:noProof/>
            <w:webHidden/>
          </w:rPr>
          <w:fldChar w:fldCharType="separate"/>
        </w:r>
        <w:r w:rsidRPr="009E66BD">
          <w:rPr>
            <w:b/>
            <w:noProof/>
            <w:webHidden/>
          </w:rPr>
          <w:t>25</w:t>
        </w:r>
        <w:r w:rsidRPr="009E66BD">
          <w:rPr>
            <w:b/>
            <w:noProof/>
            <w:webHidden/>
          </w:rPr>
          <w:fldChar w:fldCharType="end"/>
        </w:r>
      </w:hyperlink>
    </w:p>
    <w:p w:rsidR="00F65207" w:rsidRPr="009E66BD" w:rsidRDefault="00F65207">
      <w:pPr>
        <w:pStyle w:val="32"/>
        <w:tabs>
          <w:tab w:val="right" w:leader="dot" w:pos="9345"/>
        </w:tabs>
        <w:rPr>
          <w:b/>
          <w:noProof/>
        </w:rPr>
      </w:pPr>
      <w:hyperlink w:anchor="_Toc4409044" w:history="1">
        <w:r w:rsidRPr="009E66BD">
          <w:rPr>
            <w:rStyle w:val="a3"/>
            <w:rFonts w:ascii="Times New Roman" w:hAnsi="Times New Roman"/>
            <w:b/>
            <w:noProof/>
            <w:spacing w:val="-2"/>
          </w:rPr>
          <w:t>По окончании 6 класса</w:t>
        </w:r>
        <w:r w:rsidRPr="009E66BD">
          <w:rPr>
            <w:b/>
            <w:noProof/>
            <w:webHidden/>
          </w:rPr>
          <w:tab/>
        </w:r>
        <w:r w:rsidRPr="009E66BD">
          <w:rPr>
            <w:b/>
            <w:noProof/>
            <w:webHidden/>
          </w:rPr>
          <w:fldChar w:fldCharType="begin"/>
        </w:r>
        <w:r w:rsidRPr="009E66BD">
          <w:rPr>
            <w:b/>
            <w:noProof/>
            <w:webHidden/>
          </w:rPr>
          <w:instrText xml:space="preserve"> PAGEREF _Toc4409044 \h </w:instrText>
        </w:r>
        <w:r w:rsidRPr="009E66BD">
          <w:rPr>
            <w:b/>
            <w:noProof/>
            <w:webHidden/>
          </w:rPr>
        </w:r>
        <w:r w:rsidRPr="009E66BD">
          <w:rPr>
            <w:b/>
            <w:noProof/>
            <w:webHidden/>
          </w:rPr>
          <w:fldChar w:fldCharType="separate"/>
        </w:r>
        <w:r w:rsidRPr="009E66BD">
          <w:rPr>
            <w:b/>
            <w:noProof/>
            <w:webHidden/>
          </w:rPr>
          <w:t>30</w:t>
        </w:r>
        <w:r w:rsidRPr="009E66BD">
          <w:rPr>
            <w:b/>
            <w:noProof/>
            <w:webHidden/>
          </w:rPr>
          <w:fldChar w:fldCharType="end"/>
        </w:r>
      </w:hyperlink>
    </w:p>
    <w:p w:rsidR="00F65207" w:rsidRPr="009E66BD" w:rsidRDefault="00F65207">
      <w:pPr>
        <w:pStyle w:val="32"/>
        <w:tabs>
          <w:tab w:val="right" w:leader="dot" w:pos="9345"/>
        </w:tabs>
        <w:rPr>
          <w:b/>
          <w:noProof/>
        </w:rPr>
      </w:pPr>
      <w:hyperlink w:anchor="_Toc4409045" w:history="1">
        <w:r w:rsidRPr="009E66BD">
          <w:rPr>
            <w:rStyle w:val="a3"/>
            <w:rFonts w:ascii="Times New Roman" w:hAnsi="Times New Roman"/>
            <w:b/>
            <w:noProof/>
            <w:spacing w:val="-2"/>
          </w:rPr>
          <w:t>По окончании 7 класса</w:t>
        </w:r>
        <w:r w:rsidRPr="009E66BD">
          <w:rPr>
            <w:b/>
            <w:noProof/>
            <w:webHidden/>
          </w:rPr>
          <w:tab/>
        </w:r>
        <w:r w:rsidRPr="009E66BD">
          <w:rPr>
            <w:b/>
            <w:noProof/>
            <w:webHidden/>
          </w:rPr>
          <w:fldChar w:fldCharType="begin"/>
        </w:r>
        <w:r w:rsidRPr="009E66BD">
          <w:rPr>
            <w:b/>
            <w:noProof/>
            <w:webHidden/>
          </w:rPr>
          <w:instrText xml:space="preserve"> PAGEREF _Toc4409045 \h </w:instrText>
        </w:r>
        <w:r w:rsidRPr="009E66BD">
          <w:rPr>
            <w:b/>
            <w:noProof/>
            <w:webHidden/>
          </w:rPr>
        </w:r>
        <w:r w:rsidRPr="009E66BD">
          <w:rPr>
            <w:b/>
            <w:noProof/>
            <w:webHidden/>
          </w:rPr>
          <w:fldChar w:fldCharType="separate"/>
        </w:r>
        <w:r w:rsidRPr="009E66BD">
          <w:rPr>
            <w:b/>
            <w:noProof/>
            <w:webHidden/>
          </w:rPr>
          <w:t>33</w:t>
        </w:r>
        <w:r w:rsidRPr="009E66BD">
          <w:rPr>
            <w:b/>
            <w:noProof/>
            <w:webHidden/>
          </w:rPr>
          <w:fldChar w:fldCharType="end"/>
        </w:r>
      </w:hyperlink>
    </w:p>
    <w:p w:rsidR="00F65207" w:rsidRPr="009E66BD" w:rsidRDefault="00F65207">
      <w:pPr>
        <w:pStyle w:val="32"/>
        <w:tabs>
          <w:tab w:val="right" w:leader="dot" w:pos="9345"/>
        </w:tabs>
        <w:rPr>
          <w:b/>
          <w:noProof/>
        </w:rPr>
      </w:pPr>
      <w:hyperlink w:anchor="_Toc4409046" w:history="1">
        <w:r w:rsidRPr="009E66BD">
          <w:rPr>
            <w:rStyle w:val="a3"/>
            <w:rFonts w:ascii="Times New Roman" w:hAnsi="Times New Roman"/>
            <w:b/>
            <w:noProof/>
            <w:spacing w:val="-2"/>
          </w:rPr>
          <w:t>По окончании 8 класса</w:t>
        </w:r>
        <w:r w:rsidRPr="009E66BD">
          <w:rPr>
            <w:b/>
            <w:noProof/>
            <w:webHidden/>
          </w:rPr>
          <w:tab/>
        </w:r>
        <w:r w:rsidRPr="009E66BD">
          <w:rPr>
            <w:b/>
            <w:noProof/>
            <w:webHidden/>
          </w:rPr>
          <w:fldChar w:fldCharType="begin"/>
        </w:r>
        <w:r w:rsidRPr="009E66BD">
          <w:rPr>
            <w:b/>
            <w:noProof/>
            <w:webHidden/>
          </w:rPr>
          <w:instrText xml:space="preserve"> PAGEREF _Toc4409046 \h </w:instrText>
        </w:r>
        <w:r w:rsidRPr="009E66BD">
          <w:rPr>
            <w:b/>
            <w:noProof/>
            <w:webHidden/>
          </w:rPr>
        </w:r>
        <w:r w:rsidRPr="009E66BD">
          <w:rPr>
            <w:b/>
            <w:noProof/>
            <w:webHidden/>
          </w:rPr>
          <w:fldChar w:fldCharType="separate"/>
        </w:r>
        <w:r w:rsidRPr="009E66BD">
          <w:rPr>
            <w:b/>
            <w:noProof/>
            <w:webHidden/>
          </w:rPr>
          <w:t>41</w:t>
        </w:r>
        <w:r w:rsidRPr="009E66BD">
          <w:rPr>
            <w:b/>
            <w:noProof/>
            <w:webHidden/>
          </w:rPr>
          <w:fldChar w:fldCharType="end"/>
        </w:r>
      </w:hyperlink>
    </w:p>
    <w:p w:rsidR="00F65207" w:rsidRPr="009E66BD" w:rsidRDefault="00F65207">
      <w:pPr>
        <w:pStyle w:val="32"/>
        <w:tabs>
          <w:tab w:val="right" w:leader="dot" w:pos="9345"/>
        </w:tabs>
        <w:rPr>
          <w:b/>
          <w:noProof/>
        </w:rPr>
      </w:pPr>
      <w:hyperlink w:anchor="_Toc4409047" w:history="1">
        <w:r w:rsidRPr="009E66BD">
          <w:rPr>
            <w:rStyle w:val="a3"/>
            <w:b/>
            <w:bCs/>
            <w:noProof/>
          </w:rPr>
          <w:t>По окончании 9 класса</w:t>
        </w:r>
        <w:r w:rsidRPr="009E66BD">
          <w:rPr>
            <w:b/>
            <w:noProof/>
            <w:webHidden/>
          </w:rPr>
          <w:tab/>
        </w:r>
        <w:r w:rsidRPr="009E66BD">
          <w:rPr>
            <w:b/>
            <w:noProof/>
            <w:webHidden/>
          </w:rPr>
          <w:fldChar w:fldCharType="begin"/>
        </w:r>
        <w:r w:rsidRPr="009E66BD">
          <w:rPr>
            <w:b/>
            <w:noProof/>
            <w:webHidden/>
          </w:rPr>
          <w:instrText xml:space="preserve"> PAGEREF _Toc4409047 \h </w:instrText>
        </w:r>
        <w:r w:rsidRPr="009E66BD">
          <w:rPr>
            <w:b/>
            <w:noProof/>
            <w:webHidden/>
          </w:rPr>
        </w:r>
        <w:r w:rsidRPr="009E66BD">
          <w:rPr>
            <w:b/>
            <w:noProof/>
            <w:webHidden/>
          </w:rPr>
          <w:fldChar w:fldCharType="separate"/>
        </w:r>
        <w:r w:rsidRPr="009E66BD">
          <w:rPr>
            <w:b/>
            <w:noProof/>
            <w:webHidden/>
          </w:rPr>
          <w:t>43</w:t>
        </w:r>
        <w:r w:rsidRPr="009E66BD">
          <w:rPr>
            <w:b/>
            <w:noProof/>
            <w:webHidden/>
          </w:rPr>
          <w:fldChar w:fldCharType="end"/>
        </w:r>
      </w:hyperlink>
    </w:p>
    <w:p w:rsidR="00F65207" w:rsidRPr="009E66BD" w:rsidRDefault="00F6520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9048" w:history="1">
        <w:r w:rsidRPr="009E66BD">
          <w:rPr>
            <w:rStyle w:val="a3"/>
          </w:rPr>
          <w:t>Основное содержание  курса</w:t>
        </w:r>
        <w:r w:rsidRPr="009E66BD">
          <w:rPr>
            <w:webHidden/>
          </w:rPr>
          <w:tab/>
        </w:r>
        <w:r w:rsidRPr="009E66BD">
          <w:rPr>
            <w:webHidden/>
          </w:rPr>
          <w:fldChar w:fldCharType="begin"/>
        </w:r>
        <w:r w:rsidRPr="009E66BD">
          <w:rPr>
            <w:webHidden/>
          </w:rPr>
          <w:instrText xml:space="preserve"> PAGEREF _Toc4409048 \h </w:instrText>
        </w:r>
        <w:r w:rsidRPr="009E66BD">
          <w:rPr>
            <w:webHidden/>
          </w:rPr>
        </w:r>
        <w:r w:rsidRPr="009E66BD">
          <w:rPr>
            <w:webHidden/>
          </w:rPr>
          <w:fldChar w:fldCharType="separate"/>
        </w:r>
        <w:r w:rsidRPr="009E66BD">
          <w:rPr>
            <w:webHidden/>
          </w:rPr>
          <w:t>52</w:t>
        </w:r>
        <w:r w:rsidRPr="009E66BD">
          <w:rPr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49" w:history="1">
        <w:r w:rsidRPr="009E66BD">
          <w:rPr>
            <w:rStyle w:val="a3"/>
            <w:b/>
          </w:rPr>
          <w:t>5 класс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_Toc4409049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52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50" w:history="1">
        <w:r w:rsidRPr="009E66BD">
          <w:rPr>
            <w:rStyle w:val="a3"/>
            <w:b/>
          </w:rPr>
          <w:t>6 класс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_Toc4409050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56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51" w:history="1">
        <w:r w:rsidRPr="009E66BD">
          <w:rPr>
            <w:rStyle w:val="a3"/>
            <w:b/>
          </w:rPr>
          <w:t>7 класс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_Toc4409051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59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52" w:history="1">
        <w:r w:rsidRPr="009E66BD">
          <w:rPr>
            <w:rStyle w:val="a3"/>
            <w:b/>
            <w:bCs/>
          </w:rPr>
          <w:t>8 класс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_Toc4409052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61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21"/>
        <w:rPr>
          <w:rFonts w:asciiTheme="minorHAnsi" w:eastAsiaTheme="minorEastAsia" w:hAnsiTheme="minorHAnsi" w:cstheme="minorBidi"/>
          <w:b/>
          <w:kern w:val="0"/>
          <w:sz w:val="22"/>
          <w:szCs w:val="22"/>
        </w:rPr>
      </w:pPr>
      <w:hyperlink w:anchor="_Toc4409053" w:history="1">
        <w:r w:rsidRPr="009E66BD">
          <w:rPr>
            <w:rStyle w:val="a3"/>
            <w:b/>
          </w:rPr>
          <w:t>9 класс</w:t>
        </w:r>
        <w:r w:rsidRPr="009E66BD">
          <w:rPr>
            <w:b/>
            <w:webHidden/>
          </w:rPr>
          <w:tab/>
        </w:r>
        <w:r w:rsidRPr="009E66BD">
          <w:rPr>
            <w:b/>
            <w:webHidden/>
          </w:rPr>
          <w:fldChar w:fldCharType="begin"/>
        </w:r>
        <w:r w:rsidRPr="009E66BD">
          <w:rPr>
            <w:b/>
            <w:webHidden/>
          </w:rPr>
          <w:instrText xml:space="preserve"> PAGEREF _Toc4409053 \h </w:instrText>
        </w:r>
        <w:r w:rsidRPr="009E66BD">
          <w:rPr>
            <w:b/>
            <w:webHidden/>
          </w:rPr>
        </w:r>
        <w:r w:rsidRPr="009E66BD">
          <w:rPr>
            <w:b/>
            <w:webHidden/>
          </w:rPr>
          <w:fldChar w:fldCharType="separate"/>
        </w:r>
        <w:r w:rsidRPr="009E66BD">
          <w:rPr>
            <w:b/>
            <w:webHidden/>
          </w:rPr>
          <w:t>63</w:t>
        </w:r>
        <w:r w:rsidRPr="009E66BD">
          <w:rPr>
            <w:b/>
            <w:webHidden/>
          </w:rPr>
          <w:fldChar w:fldCharType="end"/>
        </w:r>
      </w:hyperlink>
    </w:p>
    <w:p w:rsidR="00F65207" w:rsidRPr="009E66BD" w:rsidRDefault="00F6520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9054" w:history="1">
        <w:r w:rsidRPr="009E66BD">
          <w:rPr>
            <w:rStyle w:val="a3"/>
          </w:rPr>
          <w:t>Система оценивания образовательных достижений учащихся по предмету «Русский язык».</w:t>
        </w:r>
        <w:r w:rsidRPr="009E66BD">
          <w:rPr>
            <w:webHidden/>
          </w:rPr>
          <w:tab/>
        </w:r>
        <w:r w:rsidRPr="009E66BD">
          <w:rPr>
            <w:webHidden/>
          </w:rPr>
          <w:fldChar w:fldCharType="begin"/>
        </w:r>
        <w:r w:rsidRPr="009E66BD">
          <w:rPr>
            <w:webHidden/>
          </w:rPr>
          <w:instrText xml:space="preserve"> PAGEREF _Toc4409054 \h </w:instrText>
        </w:r>
        <w:r w:rsidRPr="009E66BD">
          <w:rPr>
            <w:webHidden/>
          </w:rPr>
        </w:r>
        <w:r w:rsidRPr="009E66BD">
          <w:rPr>
            <w:webHidden/>
          </w:rPr>
          <w:fldChar w:fldCharType="separate"/>
        </w:r>
        <w:r w:rsidRPr="009E66BD">
          <w:rPr>
            <w:webHidden/>
          </w:rPr>
          <w:t>65</w:t>
        </w:r>
        <w:r w:rsidRPr="009E66BD">
          <w:rPr>
            <w:webHidden/>
          </w:rPr>
          <w:fldChar w:fldCharType="end"/>
        </w:r>
      </w:hyperlink>
    </w:p>
    <w:p w:rsidR="00F65207" w:rsidRPr="009E66BD" w:rsidRDefault="00F65207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9055" w:history="1">
        <w:r w:rsidRPr="009E66BD">
          <w:rPr>
            <w:rStyle w:val="a3"/>
          </w:rPr>
          <w:t>3. Тематическое планирование  учебного предмета</w:t>
        </w:r>
        <w:r w:rsidRPr="009E66BD">
          <w:rPr>
            <w:webHidden/>
          </w:rPr>
          <w:tab/>
        </w:r>
        <w:r w:rsidRPr="009E66BD">
          <w:rPr>
            <w:webHidden/>
          </w:rPr>
          <w:fldChar w:fldCharType="begin"/>
        </w:r>
        <w:r w:rsidRPr="009E66BD">
          <w:rPr>
            <w:webHidden/>
          </w:rPr>
          <w:instrText xml:space="preserve"> PAGEREF _Toc4409055 \h </w:instrText>
        </w:r>
        <w:r w:rsidRPr="009E66BD">
          <w:rPr>
            <w:webHidden/>
          </w:rPr>
        </w:r>
        <w:r w:rsidRPr="009E66BD">
          <w:rPr>
            <w:webHidden/>
          </w:rPr>
          <w:fldChar w:fldCharType="separate"/>
        </w:r>
        <w:r w:rsidRPr="009E66BD">
          <w:rPr>
            <w:webHidden/>
          </w:rPr>
          <w:t>68</w:t>
        </w:r>
        <w:r w:rsidRPr="009E66BD">
          <w:rPr>
            <w:webHidden/>
          </w:rPr>
          <w:fldChar w:fldCharType="end"/>
        </w:r>
      </w:hyperlink>
    </w:p>
    <w:p w:rsidR="00430497" w:rsidRPr="009E66BD" w:rsidRDefault="00F65207" w:rsidP="00430497">
      <w:pPr>
        <w:ind w:firstLine="0"/>
        <w:rPr>
          <w:rFonts w:ascii="Times New Roman" w:hAnsi="Times New Roman"/>
          <w:b/>
          <w:sz w:val="28"/>
          <w:szCs w:val="28"/>
        </w:rPr>
      </w:pPr>
      <w:r w:rsidRPr="009E66BD">
        <w:rPr>
          <w:rFonts w:ascii="Times New Roman" w:hAnsi="Times New Roman"/>
          <w:b/>
          <w:sz w:val="28"/>
          <w:szCs w:val="28"/>
        </w:rPr>
        <w:fldChar w:fldCharType="end"/>
      </w:r>
    </w:p>
    <w:p w:rsidR="00430497" w:rsidRPr="009E66BD" w:rsidRDefault="00430497" w:rsidP="0043049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430497" w:rsidRDefault="00430497" w:rsidP="00430497">
      <w:pPr>
        <w:ind w:firstLine="0"/>
        <w:rPr>
          <w:rFonts w:ascii="Times New Roman" w:hAnsi="Times New Roman"/>
          <w:sz w:val="28"/>
          <w:szCs w:val="28"/>
        </w:rPr>
      </w:pPr>
    </w:p>
    <w:p w:rsidR="005033FF" w:rsidRDefault="005033FF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249130"/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207" w:rsidRDefault="00F65207" w:rsidP="0043049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30497" w:rsidRPr="00057720" w:rsidRDefault="00430497" w:rsidP="00F6520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409036"/>
      <w:r w:rsidRPr="00057720">
        <w:rPr>
          <w:rFonts w:ascii="Times New Roman" w:hAnsi="Times New Roman"/>
          <w:b/>
          <w:sz w:val="28"/>
          <w:szCs w:val="28"/>
        </w:rPr>
        <w:t>Пояснительная записка.</w:t>
      </w:r>
      <w:bookmarkEnd w:id="0"/>
      <w:bookmarkEnd w:id="1"/>
    </w:p>
    <w:p w:rsidR="00430497" w:rsidRPr="00452DDB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 w:rsidRPr="00452DDB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 «Русский язык » </w:t>
      </w:r>
      <w:r w:rsidRPr="00452DDB">
        <w:rPr>
          <w:rFonts w:ascii="Times New Roman" w:hAnsi="Times New Roman"/>
          <w:sz w:val="28"/>
          <w:szCs w:val="28"/>
        </w:rPr>
        <w:t>разработана на основе нормативных документов:</w:t>
      </w:r>
    </w:p>
    <w:p w:rsidR="00430497" w:rsidRPr="00452DDB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 w:rsidRPr="00452DDB">
        <w:rPr>
          <w:rFonts w:ascii="Times New Roman" w:hAnsi="Times New Roman"/>
          <w:sz w:val="28"/>
          <w:szCs w:val="28"/>
        </w:rPr>
        <w:t>- Федеральный закон от 29.12.2012 г. № 273 – ФЗ «Об образовании в Российской Федерации»;</w:t>
      </w:r>
    </w:p>
    <w:p w:rsidR="00430497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 w:rsidRPr="00452DDB">
        <w:rPr>
          <w:rFonts w:ascii="Times New Roman" w:hAnsi="Times New Roman"/>
          <w:sz w:val="28"/>
          <w:szCs w:val="28"/>
        </w:rPr>
        <w:t xml:space="preserve">- Приказ Минобрнауки России от </w:t>
      </w:r>
      <w:r>
        <w:rPr>
          <w:rFonts w:ascii="Times New Roman" w:hAnsi="Times New Roman"/>
          <w:sz w:val="28"/>
          <w:szCs w:val="28"/>
        </w:rPr>
        <w:t>17.12.2010</w:t>
      </w:r>
      <w:r w:rsidRPr="00452DD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1897 «</w:t>
      </w:r>
      <w:r w:rsidRPr="00452DDB">
        <w:rPr>
          <w:rFonts w:ascii="Times New Roman" w:hAnsi="Times New Roman"/>
          <w:sz w:val="28"/>
          <w:szCs w:val="28"/>
        </w:rPr>
        <w:t xml:space="preserve">Об утверждении федерального государственного образовательного стандарта среднего общего образования» (в ред. приказов </w:t>
      </w:r>
      <w:r>
        <w:rPr>
          <w:rFonts w:ascii="Times New Roman" w:hAnsi="Times New Roman"/>
          <w:sz w:val="28"/>
          <w:szCs w:val="28"/>
        </w:rPr>
        <w:t>Минобрнауки России от 29.12.2014 № 1645, от 31.12.2015 №1578, от 29.06.2017 № 613).</w:t>
      </w:r>
    </w:p>
    <w:p w:rsidR="00430497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Минобрнауки России от 31.03.2014 №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((в ред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риказов Минобрнауки России от 08.06.2015 №576, от 28.12. 2015 № 1529, от 26.01.2016 №38, от 21.04.2016 №459, от 29.12.2016 №1677, от 08.06.2017 №535, от 20.06.2017 №581, от 05.07.2017 №629);</w:t>
      </w:r>
    </w:p>
    <w:p w:rsidR="00430497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Главного государственного санитарного врача РФ от 29.12.2010 №189 (ред. от 24.11.2015) «Об утверждении СанПиН 2.4.2.2821- 10 «Санитарно – эпидемиологические требования к условиям и организации обучения в общеобразовательных учреждениях»;</w:t>
      </w:r>
    </w:p>
    <w:p w:rsidR="00430497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Примерной основной образовательной программ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C75F3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75F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75F3B">
          <w:rPr>
            <w:rStyle w:val="a3"/>
            <w:rFonts w:ascii="Times New Roman" w:hAnsi="Times New Roman"/>
            <w:sz w:val="28"/>
            <w:szCs w:val="28"/>
            <w:lang w:val="en-US"/>
          </w:rPr>
          <w:t>fgosreestr</w:t>
        </w:r>
        <w:proofErr w:type="spellEnd"/>
        <w:r w:rsidRPr="00C75F3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75F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613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30497" w:rsidRDefault="00430497" w:rsidP="0043049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образовательной программы основного общего образования МКОУ «Борисоглебская средняя школа», а так же на основе информационно – методических материалов:</w:t>
      </w:r>
    </w:p>
    <w:p w:rsidR="000D5AA3" w:rsidRDefault="000D5AA3" w:rsidP="000D5AA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авторской п</w:t>
      </w:r>
      <w:r w:rsidRPr="000D5AA3">
        <w:rPr>
          <w:rFonts w:ascii="Times New Roman" w:hAnsi="Times New Roman"/>
          <w:sz w:val="28"/>
          <w:szCs w:val="28"/>
        </w:rPr>
        <w:t>рограммы по русскому языку для 5-9 классов М. Т. Баранова, Т. А. Ладыженской, Н. М. Шанског</w:t>
      </w:r>
      <w:proofErr w:type="gramStart"/>
      <w:r w:rsidRPr="000D5AA3">
        <w:rPr>
          <w:rFonts w:ascii="Times New Roman" w:hAnsi="Times New Roman"/>
          <w:sz w:val="28"/>
          <w:szCs w:val="28"/>
        </w:rPr>
        <w:t>о(</w:t>
      </w:r>
      <w:proofErr w:type="gramEnd"/>
      <w:r w:rsidRPr="000D5AA3">
        <w:rPr>
          <w:rFonts w:ascii="Times New Roman" w:hAnsi="Times New Roman"/>
          <w:sz w:val="28"/>
          <w:szCs w:val="28"/>
        </w:rPr>
        <w:t>Москва, «Просвещение», 2010 г.)</w:t>
      </w:r>
    </w:p>
    <w:p w:rsidR="000D5AA3" w:rsidRPr="000D5AA3" w:rsidRDefault="000D5AA3" w:rsidP="000D5AA3">
      <w:pPr>
        <w:pStyle w:val="Default"/>
        <w:ind w:hanging="284"/>
        <w:rPr>
          <w:b/>
          <w:sz w:val="28"/>
          <w:szCs w:val="28"/>
        </w:rPr>
      </w:pPr>
      <w:r w:rsidRPr="000D5AA3">
        <w:rPr>
          <w:b/>
          <w:sz w:val="28"/>
          <w:szCs w:val="28"/>
        </w:rPr>
        <w:t xml:space="preserve">Данная программа предназначена для учащихся, изучающих русский язык по следующим учебникам: </w:t>
      </w:r>
    </w:p>
    <w:p w:rsidR="000D5AA3" w:rsidRDefault="000D5AA3" w:rsidP="000D5AA3">
      <w:pPr>
        <w:pStyle w:val="Default"/>
        <w:ind w:hanging="284"/>
        <w:rPr>
          <w:b/>
          <w:sz w:val="23"/>
          <w:szCs w:val="23"/>
        </w:rPr>
      </w:pPr>
    </w:p>
    <w:p w:rsidR="000D5AA3" w:rsidRPr="00382A8F" w:rsidRDefault="000D5AA3" w:rsidP="000D5AA3">
      <w:pPr>
        <w:pStyle w:val="Default"/>
        <w:ind w:left="-1134" w:firstLine="283"/>
        <w:rPr>
          <w:b/>
          <w:sz w:val="23"/>
          <w:szCs w:val="23"/>
        </w:rPr>
      </w:pPr>
    </w:p>
    <w:tbl>
      <w:tblPr>
        <w:tblStyle w:val="a6"/>
        <w:tblpPr w:leftFromText="180" w:rightFromText="180" w:vertAnchor="text" w:horzAnchor="margin" w:tblpX="-885" w:tblpY="32"/>
        <w:tblW w:w="10740" w:type="dxa"/>
        <w:tblLayout w:type="fixed"/>
        <w:tblLook w:val="04A0"/>
      </w:tblPr>
      <w:tblGrid>
        <w:gridCol w:w="529"/>
        <w:gridCol w:w="1422"/>
        <w:gridCol w:w="1087"/>
        <w:gridCol w:w="645"/>
        <w:gridCol w:w="3827"/>
        <w:gridCol w:w="1701"/>
        <w:gridCol w:w="1529"/>
      </w:tblGrid>
      <w:tr w:rsidR="000D5AA3" w:rsidTr="00EC3400">
        <w:tc>
          <w:tcPr>
            <w:tcW w:w="529" w:type="dxa"/>
          </w:tcPr>
          <w:p w:rsidR="000D5AA3" w:rsidRDefault="000D5AA3" w:rsidP="000D5AA3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422" w:type="dxa"/>
          </w:tcPr>
          <w:p w:rsidR="000D5AA3" w:rsidRPr="00D66952" w:rsidRDefault="000D5AA3" w:rsidP="000D5AA3">
            <w:pPr>
              <w:pStyle w:val="Default"/>
              <w:rPr>
                <w:b/>
                <w:bCs/>
                <w:iCs/>
              </w:rPr>
            </w:pPr>
            <w:r w:rsidRPr="00D66952">
              <w:rPr>
                <w:b/>
                <w:bCs/>
                <w:iCs/>
              </w:rPr>
              <w:t>Порядковый номер учебника.</w:t>
            </w:r>
          </w:p>
        </w:tc>
        <w:tc>
          <w:tcPr>
            <w:tcW w:w="1087" w:type="dxa"/>
          </w:tcPr>
          <w:p w:rsidR="000D5AA3" w:rsidRPr="00D66952" w:rsidRDefault="000D5AA3" w:rsidP="000D5AA3">
            <w:pPr>
              <w:pStyle w:val="Default"/>
              <w:rPr>
                <w:b/>
                <w:bCs/>
                <w:iCs/>
              </w:rPr>
            </w:pPr>
            <w:r w:rsidRPr="00D66952">
              <w:rPr>
                <w:b/>
                <w:bCs/>
                <w:iCs/>
              </w:rPr>
              <w:t>Предметная область.</w:t>
            </w:r>
          </w:p>
        </w:tc>
        <w:tc>
          <w:tcPr>
            <w:tcW w:w="645" w:type="dxa"/>
          </w:tcPr>
          <w:p w:rsidR="000D5AA3" w:rsidRPr="00D66952" w:rsidRDefault="000D5AA3" w:rsidP="000D5AA3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Кл</w:t>
            </w:r>
          </w:p>
        </w:tc>
        <w:tc>
          <w:tcPr>
            <w:tcW w:w="3827" w:type="dxa"/>
          </w:tcPr>
          <w:p w:rsidR="000D5AA3" w:rsidRPr="00D66952" w:rsidRDefault="000D5AA3" w:rsidP="000D5AA3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Авторская группа.</w:t>
            </w:r>
          </w:p>
        </w:tc>
        <w:tc>
          <w:tcPr>
            <w:tcW w:w="1701" w:type="dxa"/>
          </w:tcPr>
          <w:p w:rsidR="000D5AA3" w:rsidRPr="00D66952" w:rsidRDefault="000D5AA3" w:rsidP="000D5AA3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 учебника.</w:t>
            </w:r>
          </w:p>
        </w:tc>
        <w:tc>
          <w:tcPr>
            <w:tcW w:w="1529" w:type="dxa"/>
          </w:tcPr>
          <w:p w:rsidR="00EC3400" w:rsidRPr="00D66952" w:rsidRDefault="00EC3400" w:rsidP="00EC3400">
            <w:pPr>
              <w:pStyle w:val="Default"/>
              <w:ind w:right="2018"/>
              <w:jc w:val="both"/>
              <w:rPr>
                <w:b/>
                <w:bCs/>
                <w:iCs/>
              </w:rPr>
            </w:pPr>
          </w:p>
        </w:tc>
      </w:tr>
      <w:tr w:rsidR="000D5AA3" w:rsidRPr="00AC6BB0" w:rsidTr="00EC3400">
        <w:tc>
          <w:tcPr>
            <w:tcW w:w="529" w:type="dxa"/>
          </w:tcPr>
          <w:p w:rsidR="000D5AA3" w:rsidRPr="00AC6BB0" w:rsidRDefault="000D5AA3" w:rsidP="000D5AA3">
            <w:pPr>
              <w:pStyle w:val="Default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1</w:t>
            </w:r>
          </w:p>
        </w:tc>
        <w:tc>
          <w:tcPr>
            <w:tcW w:w="1422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1.2.1.1.4.1.</w:t>
            </w:r>
          </w:p>
        </w:tc>
        <w:tc>
          <w:tcPr>
            <w:tcW w:w="108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Филология.</w:t>
            </w:r>
          </w:p>
        </w:tc>
        <w:tc>
          <w:tcPr>
            <w:tcW w:w="645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5</w:t>
            </w:r>
          </w:p>
        </w:tc>
        <w:tc>
          <w:tcPr>
            <w:tcW w:w="382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Т.А. Ладыженская, М.Т. Баранов, Л.А. Тростенцова и др.</w:t>
            </w:r>
          </w:p>
        </w:tc>
        <w:tc>
          <w:tcPr>
            <w:tcW w:w="1701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Русский язык. В 2-х частях.</w:t>
            </w:r>
          </w:p>
        </w:tc>
        <w:tc>
          <w:tcPr>
            <w:tcW w:w="1529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0D5AA3" w:rsidRPr="00AC6BB0" w:rsidTr="00EC3400">
        <w:tc>
          <w:tcPr>
            <w:tcW w:w="529" w:type="dxa"/>
          </w:tcPr>
          <w:p w:rsidR="000D5AA3" w:rsidRPr="00AC6BB0" w:rsidRDefault="000D5AA3" w:rsidP="000D5AA3">
            <w:pPr>
              <w:pStyle w:val="Default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2</w:t>
            </w:r>
          </w:p>
        </w:tc>
        <w:tc>
          <w:tcPr>
            <w:tcW w:w="1422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1.2.1.1.4.2.</w:t>
            </w:r>
          </w:p>
        </w:tc>
        <w:tc>
          <w:tcPr>
            <w:tcW w:w="108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Филология.</w:t>
            </w:r>
          </w:p>
        </w:tc>
        <w:tc>
          <w:tcPr>
            <w:tcW w:w="645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6</w:t>
            </w:r>
          </w:p>
        </w:tc>
        <w:tc>
          <w:tcPr>
            <w:tcW w:w="382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Т.А. Ладыженская, М.Т. Баранов, Л.А. Тростенцова и др.</w:t>
            </w:r>
          </w:p>
        </w:tc>
        <w:tc>
          <w:tcPr>
            <w:tcW w:w="1701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Русский язык. В 2-х частях.</w:t>
            </w:r>
          </w:p>
        </w:tc>
        <w:tc>
          <w:tcPr>
            <w:tcW w:w="1529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0D5AA3" w:rsidRPr="00AC6BB0" w:rsidTr="00EC3400">
        <w:tc>
          <w:tcPr>
            <w:tcW w:w="529" w:type="dxa"/>
          </w:tcPr>
          <w:p w:rsidR="000D5AA3" w:rsidRPr="00AC6BB0" w:rsidRDefault="000D5AA3" w:rsidP="000D5AA3">
            <w:pPr>
              <w:pStyle w:val="Default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3</w:t>
            </w:r>
          </w:p>
        </w:tc>
        <w:tc>
          <w:tcPr>
            <w:tcW w:w="1422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1.2.1.1.4.3.</w:t>
            </w:r>
          </w:p>
        </w:tc>
        <w:tc>
          <w:tcPr>
            <w:tcW w:w="108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Филология.</w:t>
            </w:r>
          </w:p>
        </w:tc>
        <w:tc>
          <w:tcPr>
            <w:tcW w:w="645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7</w:t>
            </w:r>
          </w:p>
        </w:tc>
        <w:tc>
          <w:tcPr>
            <w:tcW w:w="382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Т.А. Ладыженская, М.Т. Баранов, Л.А. Тростенцова и др.</w:t>
            </w:r>
          </w:p>
        </w:tc>
        <w:tc>
          <w:tcPr>
            <w:tcW w:w="1701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язык. </w:t>
            </w:r>
          </w:p>
        </w:tc>
        <w:tc>
          <w:tcPr>
            <w:tcW w:w="1529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0D5AA3" w:rsidRPr="00AC6BB0" w:rsidTr="00EC3400">
        <w:tc>
          <w:tcPr>
            <w:tcW w:w="529" w:type="dxa"/>
          </w:tcPr>
          <w:p w:rsidR="000D5AA3" w:rsidRPr="00AC6BB0" w:rsidRDefault="000D5AA3" w:rsidP="000D5AA3">
            <w:pPr>
              <w:pStyle w:val="Default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4</w:t>
            </w:r>
          </w:p>
        </w:tc>
        <w:tc>
          <w:tcPr>
            <w:tcW w:w="1422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1.2.1.1.4.4.</w:t>
            </w:r>
          </w:p>
        </w:tc>
        <w:tc>
          <w:tcPr>
            <w:tcW w:w="108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Филология.</w:t>
            </w:r>
          </w:p>
        </w:tc>
        <w:tc>
          <w:tcPr>
            <w:tcW w:w="645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8</w:t>
            </w:r>
          </w:p>
        </w:tc>
        <w:tc>
          <w:tcPr>
            <w:tcW w:w="382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Т.А. Ладыженская, А.Д. Дейкина, Л.А. Тростенцова и др.</w:t>
            </w:r>
          </w:p>
        </w:tc>
        <w:tc>
          <w:tcPr>
            <w:tcW w:w="1701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язык. </w:t>
            </w:r>
          </w:p>
        </w:tc>
        <w:tc>
          <w:tcPr>
            <w:tcW w:w="1529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0D5AA3" w:rsidRPr="00AC6BB0" w:rsidTr="00EC3400">
        <w:tc>
          <w:tcPr>
            <w:tcW w:w="529" w:type="dxa"/>
          </w:tcPr>
          <w:p w:rsidR="000D5AA3" w:rsidRPr="00AC6BB0" w:rsidRDefault="000D5AA3" w:rsidP="000D5AA3">
            <w:pPr>
              <w:pStyle w:val="Default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5</w:t>
            </w:r>
          </w:p>
        </w:tc>
        <w:tc>
          <w:tcPr>
            <w:tcW w:w="1422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1.2.1.1.4.5.</w:t>
            </w:r>
          </w:p>
        </w:tc>
        <w:tc>
          <w:tcPr>
            <w:tcW w:w="108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Филология.</w:t>
            </w:r>
          </w:p>
        </w:tc>
        <w:tc>
          <w:tcPr>
            <w:tcW w:w="645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 w:rsidRPr="00AC6BB0">
              <w:rPr>
                <w:bCs/>
                <w:iCs/>
              </w:rPr>
              <w:t>9</w:t>
            </w:r>
          </w:p>
        </w:tc>
        <w:tc>
          <w:tcPr>
            <w:tcW w:w="3827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Т.А. Ладыженская, А.Д. Дейкина, Л.А. Тростенцова и др.</w:t>
            </w:r>
          </w:p>
        </w:tc>
        <w:tc>
          <w:tcPr>
            <w:tcW w:w="1701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Русский язык. </w:t>
            </w:r>
          </w:p>
        </w:tc>
        <w:tc>
          <w:tcPr>
            <w:tcW w:w="1529" w:type="dxa"/>
          </w:tcPr>
          <w:p w:rsidR="000D5AA3" w:rsidRPr="00AC6BB0" w:rsidRDefault="000D5AA3" w:rsidP="000D5A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</w:tbl>
    <w:p w:rsidR="00535F1F" w:rsidRDefault="00535F1F" w:rsidP="00535F1F">
      <w:pPr>
        <w:ind w:firstLine="0"/>
        <w:rPr>
          <w:rFonts w:asciiTheme="minorHAnsi" w:hAnsiTheme="minorHAnsi"/>
          <w:sz w:val="28"/>
          <w:szCs w:val="28"/>
        </w:rPr>
      </w:pPr>
    </w:p>
    <w:p w:rsidR="00535F1F" w:rsidRDefault="00535F1F" w:rsidP="00535F1F">
      <w:pPr>
        <w:ind w:firstLine="0"/>
        <w:rPr>
          <w:rFonts w:asciiTheme="minorHAnsi" w:hAnsiTheme="minorHAnsi"/>
          <w:sz w:val="28"/>
          <w:szCs w:val="28"/>
        </w:rPr>
      </w:pPr>
    </w:p>
    <w:p w:rsidR="00535F1F" w:rsidRDefault="00535F1F" w:rsidP="00535F1F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535F1F">
        <w:rPr>
          <w:rFonts w:ascii="Times New Roman" w:hAnsi="Times New Roman"/>
          <w:b/>
          <w:bCs/>
          <w:sz w:val="28"/>
          <w:szCs w:val="28"/>
        </w:rPr>
        <w:t xml:space="preserve">  3. Место учебного предмета, курса в учебном плане.</w:t>
      </w:r>
    </w:p>
    <w:p w:rsidR="005033FF" w:rsidRDefault="005033FF" w:rsidP="00535F1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033FF" w:rsidRDefault="005033FF" w:rsidP="00535F1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033FF" w:rsidRPr="00535F1F" w:rsidRDefault="005033FF" w:rsidP="00535F1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993"/>
        <w:gridCol w:w="2268"/>
        <w:gridCol w:w="1843"/>
        <w:gridCol w:w="1985"/>
        <w:gridCol w:w="1984"/>
      </w:tblGrid>
      <w:tr w:rsidR="00535F1F" w:rsidRPr="00535F1F" w:rsidTr="00535F1F">
        <w:tc>
          <w:tcPr>
            <w:tcW w:w="993" w:type="dxa"/>
          </w:tcPr>
          <w:p w:rsidR="00535F1F" w:rsidRPr="00535F1F" w:rsidRDefault="00535F1F" w:rsidP="00535F1F">
            <w:pPr>
              <w:ind w:left="-3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недель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год</w:t>
            </w:r>
          </w:p>
        </w:tc>
      </w:tr>
      <w:tr w:rsidR="00535F1F" w:rsidRPr="00535F1F" w:rsidTr="00535F1F">
        <w:tc>
          <w:tcPr>
            <w:tcW w:w="99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5 ч.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35 нед.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175 ч.</w:t>
            </w:r>
          </w:p>
        </w:tc>
      </w:tr>
      <w:tr w:rsidR="00535F1F" w:rsidRPr="00535F1F" w:rsidTr="00535F1F">
        <w:tc>
          <w:tcPr>
            <w:tcW w:w="99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6 ч.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35 нед.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210 ч.</w:t>
            </w:r>
          </w:p>
        </w:tc>
      </w:tr>
      <w:tr w:rsidR="00535F1F" w:rsidRPr="00535F1F" w:rsidTr="00535F1F">
        <w:tc>
          <w:tcPr>
            <w:tcW w:w="99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4 ч.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35 нед.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140 ч.</w:t>
            </w:r>
          </w:p>
        </w:tc>
      </w:tr>
      <w:tr w:rsidR="00535F1F" w:rsidRPr="00535F1F" w:rsidTr="00535F1F">
        <w:tc>
          <w:tcPr>
            <w:tcW w:w="99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 ч.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35 нед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105 ч.</w:t>
            </w:r>
          </w:p>
        </w:tc>
      </w:tr>
      <w:tr w:rsidR="00535F1F" w:rsidRPr="00535F1F" w:rsidTr="00535F1F">
        <w:tc>
          <w:tcPr>
            <w:tcW w:w="99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 ч.</w:t>
            </w:r>
          </w:p>
        </w:tc>
        <w:tc>
          <w:tcPr>
            <w:tcW w:w="1985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35 нед.</w:t>
            </w:r>
          </w:p>
        </w:tc>
        <w:tc>
          <w:tcPr>
            <w:tcW w:w="1984" w:type="dxa"/>
          </w:tcPr>
          <w:p w:rsidR="00535F1F" w:rsidRPr="00535F1F" w:rsidRDefault="00535F1F" w:rsidP="00280B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5F1F">
              <w:rPr>
                <w:rFonts w:ascii="Times New Roman" w:hAnsi="Times New Roman"/>
                <w:bCs/>
                <w:sz w:val="28"/>
                <w:szCs w:val="28"/>
              </w:rPr>
              <w:t>105 ч.</w:t>
            </w:r>
          </w:p>
        </w:tc>
      </w:tr>
    </w:tbl>
    <w:p w:rsidR="006A71D4" w:rsidRDefault="006A71D4" w:rsidP="006A71D4">
      <w:pPr>
        <w:ind w:firstLine="567"/>
        <w:rPr>
          <w:rFonts w:asciiTheme="minorHAnsi" w:hAnsiTheme="minorHAnsi"/>
          <w:sz w:val="28"/>
          <w:szCs w:val="28"/>
        </w:rPr>
      </w:pPr>
    </w:p>
    <w:p w:rsidR="005033FF" w:rsidRDefault="005033FF" w:rsidP="00EC3400">
      <w:pPr>
        <w:spacing w:line="360" w:lineRule="auto"/>
        <w:ind w:firstLine="708"/>
        <w:rPr>
          <w:rFonts w:ascii="Times New Roman" w:hAnsi="Times New Roman"/>
          <w:sz w:val="28"/>
        </w:rPr>
      </w:pPr>
    </w:p>
    <w:p w:rsidR="00EC3400" w:rsidRPr="00E734B0" w:rsidRDefault="00EC3400" w:rsidP="00EC3400">
      <w:pPr>
        <w:spacing w:line="360" w:lineRule="auto"/>
        <w:ind w:firstLine="708"/>
        <w:rPr>
          <w:rFonts w:ascii="Times New Roman" w:hAnsi="Times New Roman"/>
          <w:sz w:val="28"/>
        </w:rPr>
      </w:pPr>
      <w:r w:rsidRPr="00E734B0">
        <w:rPr>
          <w:rFonts w:ascii="Times New Roman" w:hAnsi="Times New Roman"/>
          <w:sz w:val="28"/>
        </w:rPr>
        <w:lastRenderedPageBreak/>
        <w:t>Рабочая программа разработана в соответствии с требованиями ФГОС ООО и в целях конкретизации содержания и планируемых результатов предмета с учётом межпредметных и внутрипредметных связей, логики образовательной деятельности, возрастных особенностей обучающихся, учитывая условия, необходимые для развития личностных качеств выпускников.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7140">
        <w:rPr>
          <w:rFonts w:ascii="Times New Roman" w:hAnsi="Times New Roman"/>
          <w:b/>
          <w:sz w:val="28"/>
          <w:szCs w:val="28"/>
        </w:rPr>
        <w:t>Русский язык</w:t>
      </w:r>
      <w:r w:rsidRPr="0074495D">
        <w:rPr>
          <w:rFonts w:ascii="Times New Roman" w:hAnsi="Times New Roman"/>
          <w:sz w:val="28"/>
          <w:szCs w:val="28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74495D"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(языковедческой), а также культуроведческой компетенций.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7140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Pr="0074495D">
        <w:rPr>
          <w:rFonts w:ascii="Times New Roman" w:hAnsi="Times New Roman"/>
          <w:sz w:val="28"/>
          <w:szCs w:val="28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7140">
        <w:rPr>
          <w:rFonts w:ascii="Times New Roman" w:hAnsi="Times New Roman"/>
          <w:b/>
          <w:sz w:val="28"/>
          <w:szCs w:val="28"/>
        </w:rPr>
        <w:t>Лингвистическая (языковедческая) компетенция</w:t>
      </w:r>
      <w:r w:rsidRPr="0074495D">
        <w:rPr>
          <w:rFonts w:ascii="Times New Roman" w:hAnsi="Times New Roman"/>
          <w:sz w:val="28"/>
          <w:szCs w:val="28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</w:t>
      </w:r>
      <w:r w:rsidRPr="0074495D">
        <w:rPr>
          <w:rFonts w:ascii="Times New Roman" w:hAnsi="Times New Roman"/>
          <w:sz w:val="28"/>
          <w:szCs w:val="28"/>
        </w:rPr>
        <w:lastRenderedPageBreak/>
        <w:t>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7140">
        <w:rPr>
          <w:rFonts w:ascii="Times New Roman" w:hAnsi="Times New Roman"/>
          <w:b/>
          <w:sz w:val="28"/>
          <w:szCs w:val="28"/>
        </w:rPr>
        <w:t>Культуроведческая компетенция</w:t>
      </w:r>
      <w:r w:rsidRPr="0074495D">
        <w:rPr>
          <w:rFonts w:ascii="Times New Roman" w:hAnsi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57140" w:rsidRPr="0074495D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57140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7140">
        <w:rPr>
          <w:rFonts w:ascii="Times New Roman" w:hAnsi="Times New Roman"/>
          <w:b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</w:t>
      </w:r>
      <w:r w:rsidRPr="0074495D">
        <w:rPr>
          <w:rFonts w:ascii="Times New Roman" w:hAnsi="Times New Roman"/>
          <w:sz w:val="28"/>
          <w:szCs w:val="28"/>
        </w:rPr>
        <w:t xml:space="preserve">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57140" w:rsidRDefault="00457140" w:rsidP="00F65207">
      <w:pPr>
        <w:pStyle w:val="1"/>
        <w:rPr>
          <w:i w:val="0"/>
          <w:kern w:val="2"/>
          <w:sz w:val="28"/>
          <w:szCs w:val="28"/>
        </w:rPr>
      </w:pPr>
      <w:bookmarkStart w:id="2" w:name="_Toc4409037"/>
      <w:r w:rsidRPr="00B635BF">
        <w:rPr>
          <w:i w:val="0"/>
          <w:kern w:val="2"/>
          <w:sz w:val="28"/>
          <w:szCs w:val="28"/>
        </w:rPr>
        <w:t>1. Планир</w:t>
      </w:r>
      <w:bookmarkStart w:id="3" w:name="_Toc532249131"/>
      <w:r w:rsidRPr="00B635BF">
        <w:rPr>
          <w:i w:val="0"/>
          <w:kern w:val="2"/>
          <w:sz w:val="28"/>
          <w:szCs w:val="28"/>
        </w:rPr>
        <w:t xml:space="preserve">уемые результаты освоения учебного </w:t>
      </w:r>
      <w:r>
        <w:rPr>
          <w:i w:val="0"/>
          <w:kern w:val="2"/>
          <w:sz w:val="28"/>
          <w:szCs w:val="28"/>
        </w:rPr>
        <w:t>предмета</w:t>
      </w:r>
      <w:bookmarkEnd w:id="2"/>
      <w:r>
        <w:rPr>
          <w:i w:val="0"/>
          <w:kern w:val="2"/>
          <w:sz w:val="28"/>
          <w:szCs w:val="28"/>
        </w:rPr>
        <w:t xml:space="preserve"> </w:t>
      </w:r>
      <w:r w:rsidRPr="00B635BF">
        <w:rPr>
          <w:i w:val="0"/>
          <w:kern w:val="2"/>
          <w:sz w:val="28"/>
          <w:szCs w:val="28"/>
        </w:rPr>
        <w:t xml:space="preserve"> </w:t>
      </w:r>
      <w:bookmarkEnd w:id="3"/>
    </w:p>
    <w:p w:rsidR="00457140" w:rsidRPr="00911A5F" w:rsidRDefault="00457140" w:rsidP="00457140">
      <w:pPr>
        <w:rPr>
          <w:rFonts w:asciiTheme="minorHAnsi" w:hAnsiTheme="minorHAnsi"/>
        </w:rPr>
      </w:pPr>
    </w:p>
    <w:p w:rsidR="00457140" w:rsidRPr="00845EED" w:rsidRDefault="00457140" w:rsidP="00F65207">
      <w:pPr>
        <w:pStyle w:val="2"/>
        <w:rPr>
          <w:rFonts w:ascii="Times New Roman" w:hAnsi="Times New Roman"/>
          <w:b w:val="0"/>
          <w:color w:val="auto"/>
          <w:kern w:val="2"/>
          <w:sz w:val="28"/>
          <w:szCs w:val="28"/>
        </w:rPr>
      </w:pPr>
      <w:bookmarkStart w:id="4" w:name="_Toc532249132"/>
      <w:bookmarkStart w:id="5" w:name="_Toc4409038"/>
      <w:r w:rsidRPr="00845EED">
        <w:rPr>
          <w:rFonts w:ascii="Times New Roman" w:hAnsi="Times New Roman"/>
          <w:b w:val="0"/>
          <w:color w:val="auto"/>
          <w:kern w:val="2"/>
          <w:sz w:val="28"/>
          <w:szCs w:val="28"/>
        </w:rPr>
        <w:t>1.1. Личностные результаты:</w:t>
      </w:r>
      <w:bookmarkEnd w:id="4"/>
      <w:bookmarkEnd w:id="5"/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lastRenderedPageBreak/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lastRenderedPageBreak/>
        <w:t>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</w:t>
      </w: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lastRenderedPageBreak/>
        <w:t>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  <w:rFonts w:eastAsia="Georgia"/>
          <w:sz w:val="28"/>
          <w:szCs w:val="28"/>
        </w:rPr>
        <w:t xml:space="preserve"> </w:t>
      </w:r>
      <w:proofErr w:type="gramStart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57140" w:rsidRPr="00475353" w:rsidRDefault="00457140" w:rsidP="00457140">
      <w:pPr>
        <w:spacing w:line="360" w:lineRule="auto"/>
        <w:ind w:firstLine="709"/>
        <w:rPr>
          <w:rStyle w:val="dash041e005f0431005f044b005f0447005f043d005f044b005f0439005f005fchar1char1"/>
          <w:rFonts w:eastAsia="Georgia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>выраженной</w:t>
      </w:r>
      <w:proofErr w:type="gramEnd"/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57140" w:rsidRPr="00475353" w:rsidRDefault="00457140" w:rsidP="0045714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t xml:space="preserve">9. Сформированность основ экологической культуры, соответствующей современному уровню экологического мышления, наличие </w:t>
      </w:r>
      <w:r w:rsidRPr="00475353">
        <w:rPr>
          <w:rStyle w:val="dash041e005f0431005f044b005f0447005f043d005f044b005f0439005f005fchar1char1"/>
          <w:rFonts w:eastAsia="Georgia"/>
          <w:sz w:val="28"/>
          <w:szCs w:val="28"/>
        </w:rPr>
        <w:lastRenderedPageBreak/>
        <w:t>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45EED" w:rsidRPr="00845EED" w:rsidRDefault="00845EED" w:rsidP="00F6520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  <w:bookmarkStart w:id="11" w:name="_Toc4409039"/>
      <w:r w:rsidRPr="00845EED">
        <w:rPr>
          <w:rFonts w:ascii="Times New Roman" w:hAnsi="Times New Roman" w:cs="Times New Roman"/>
          <w:color w:val="auto"/>
          <w:sz w:val="28"/>
          <w:szCs w:val="28"/>
        </w:rPr>
        <w:t>1.2. Метапредметные результаты</w:t>
      </w:r>
      <w:bookmarkEnd w:id="11"/>
      <w:r w:rsidRPr="00845E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6"/>
      <w:bookmarkEnd w:id="7"/>
      <w:bookmarkEnd w:id="8"/>
      <w:bookmarkEnd w:id="9"/>
      <w:bookmarkEnd w:id="10"/>
    </w:p>
    <w:p w:rsidR="00845EED" w:rsidRPr="00F85AB6" w:rsidRDefault="00A53716" w:rsidP="00845EE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845EED" w:rsidRPr="00F85AB6">
        <w:rPr>
          <w:rFonts w:ascii="Times New Roman" w:hAnsi="Times New Roman"/>
          <w:b/>
          <w:sz w:val="28"/>
          <w:szCs w:val="28"/>
        </w:rPr>
        <w:t>Межпредметные понятия</w:t>
      </w:r>
    </w:p>
    <w:p w:rsidR="00845EED" w:rsidRPr="0074495D" w:rsidRDefault="00845EED" w:rsidP="00845EED">
      <w:pPr>
        <w:spacing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Условием формирования межпредметных понятий,  таких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 система,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rFonts w:ascii="Times New Roman" w:hAnsi="Times New Roman"/>
          <w:sz w:val="28"/>
          <w:szCs w:val="28"/>
        </w:rPr>
        <w:t xml:space="preserve">основ читательской компетенции. </w:t>
      </w:r>
      <w:r w:rsidRPr="0074495D">
        <w:rPr>
          <w:rFonts w:ascii="Times New Roman" w:hAnsi="Times New Roman"/>
          <w:sz w:val="28"/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5EED" w:rsidRPr="0074495D" w:rsidRDefault="00A53716" w:rsidP="00845EED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учебного предмета «Русский язык»</w:t>
      </w:r>
      <w:r w:rsidR="00845EED" w:rsidRPr="0074495D">
        <w:rPr>
          <w:rFonts w:ascii="Times New Roman" w:hAnsi="Times New Roman"/>
          <w:sz w:val="28"/>
          <w:szCs w:val="28"/>
        </w:rPr>
        <w:t xml:space="preserve"> обучающиеся усовершенствуют приобрет</w:t>
      </w:r>
      <w:r w:rsidR="00845EED">
        <w:rPr>
          <w:rFonts w:ascii="Times New Roman" w:hAnsi="Times New Roman"/>
          <w:sz w:val="28"/>
          <w:szCs w:val="28"/>
        </w:rPr>
        <w:t>е</w:t>
      </w:r>
      <w:r w:rsidR="00845EED" w:rsidRPr="0074495D">
        <w:rPr>
          <w:rFonts w:ascii="Times New Roman" w:hAnsi="Times New Roman"/>
          <w:sz w:val="28"/>
          <w:szCs w:val="28"/>
        </w:rPr>
        <w:t>нные на первом</w:t>
      </w:r>
      <w:r w:rsidR="00845EED">
        <w:rPr>
          <w:rFonts w:ascii="Times New Roman" w:hAnsi="Times New Roman"/>
          <w:sz w:val="28"/>
          <w:szCs w:val="28"/>
        </w:rPr>
        <w:t xml:space="preserve"> </w:t>
      </w:r>
      <w:r w:rsidR="00845EED" w:rsidRPr="0074495D">
        <w:rPr>
          <w:rFonts w:ascii="Times New Roman" w:hAnsi="Times New Roman"/>
          <w:sz w:val="28"/>
          <w:szCs w:val="28"/>
        </w:rPr>
        <w:t xml:space="preserve">уровне </w:t>
      </w:r>
      <w:r w:rsidR="00845EED" w:rsidRPr="00F85AB6">
        <w:rPr>
          <w:rFonts w:ascii="Times New Roman" w:hAnsi="Times New Roman"/>
          <w:sz w:val="28"/>
          <w:szCs w:val="28"/>
        </w:rPr>
        <w:t>навыки работы с информацией</w:t>
      </w:r>
      <w:r w:rsidR="00845EED"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ртывание выделенных фактов, мыслей; представлять информацию в </w:t>
      </w:r>
      <w:r w:rsidRPr="0074495D">
        <w:rPr>
          <w:rFonts w:ascii="Times New Roman" w:hAnsi="Times New Roman"/>
          <w:sz w:val="28"/>
          <w:szCs w:val="28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845EED" w:rsidRPr="0074495D" w:rsidRDefault="00A53716" w:rsidP="00845EED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изучения  учебного предмета «Русский язык»</w:t>
      </w:r>
      <w:r w:rsidR="00845EED" w:rsidRPr="0074495D">
        <w:rPr>
          <w:rFonts w:ascii="Times New Roman" w:hAnsi="Times New Roman"/>
          <w:sz w:val="28"/>
          <w:szCs w:val="28"/>
        </w:rPr>
        <w:t xml:space="preserve"> обучающиеся </w:t>
      </w:r>
      <w:r w:rsidR="00845EED" w:rsidRPr="00F85AB6">
        <w:rPr>
          <w:rFonts w:ascii="Times New Roman" w:hAnsi="Times New Roman"/>
          <w:sz w:val="28"/>
          <w:szCs w:val="28"/>
        </w:rPr>
        <w:t xml:space="preserve">приобретут опыт проектной деятельности </w:t>
      </w:r>
      <w:r w:rsidR="00845EED" w:rsidRPr="0074495D">
        <w:rPr>
          <w:rFonts w:ascii="Times New Roman" w:hAnsi="Times New Roman"/>
          <w:sz w:val="28"/>
          <w:szCs w:val="28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 w:rsidR="00845EED">
        <w:rPr>
          <w:rFonts w:ascii="Times New Roman" w:hAnsi="Times New Roman"/>
          <w:sz w:val="28"/>
          <w:szCs w:val="28"/>
        </w:rPr>
        <w:t>е</w:t>
      </w:r>
      <w:r w:rsidR="00845EED" w:rsidRPr="0074495D">
        <w:rPr>
          <w:rFonts w:ascii="Times New Roman" w:hAnsi="Times New Roman"/>
          <w:sz w:val="28"/>
          <w:szCs w:val="28"/>
        </w:rPr>
        <w:t>нности.</w:t>
      </w:r>
      <w:proofErr w:type="gramEnd"/>
      <w:r w:rsidR="00845EED" w:rsidRPr="0074495D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5EED" w:rsidRPr="0074495D" w:rsidRDefault="00845EED" w:rsidP="00845EED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</w:t>
      </w:r>
      <w:r w:rsidR="00A53716">
        <w:rPr>
          <w:rFonts w:ascii="Times New Roman" w:hAnsi="Times New Roman"/>
          <w:sz w:val="28"/>
          <w:szCs w:val="28"/>
        </w:rPr>
        <w:t>ределять необходимые действия</w:t>
      </w:r>
      <w:r w:rsidRPr="0074495D">
        <w:rPr>
          <w:rFonts w:ascii="Times New Roman" w:hAnsi="Times New Roman"/>
          <w:sz w:val="28"/>
          <w:szCs w:val="28"/>
        </w:rPr>
        <w:t xml:space="preserve"> в соответствии с учебной и познавательной задачей и составлять алгоритм их выполнения;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45EED" w:rsidRPr="0074495D" w:rsidRDefault="00845EED" w:rsidP="00845EED">
      <w:pPr>
        <w:widowControl w:val="0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и обосновывать применение соответствующего </w:t>
      </w:r>
      <w:r w:rsidRPr="0074495D">
        <w:rPr>
          <w:rFonts w:ascii="Times New Roman" w:hAnsi="Times New Roman"/>
          <w:sz w:val="28"/>
          <w:szCs w:val="28"/>
        </w:rPr>
        <w:lastRenderedPageBreak/>
        <w:t>инструментария для выполнения учебной задачи;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4495D">
        <w:rPr>
          <w:rFonts w:ascii="Times New Roman" w:hAnsi="Times New Roman"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74495D">
        <w:rPr>
          <w:rFonts w:ascii="Times New Roman" w:hAnsi="Times New Roman"/>
          <w:sz w:val="28"/>
          <w:szCs w:val="28"/>
        </w:rPr>
        <w:lastRenderedPageBreak/>
        <w:t>психофизиологической реактивности).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вербализовать эмоциональное впечатление, оказанное на него </w:t>
      </w:r>
      <w:r w:rsidRPr="0074495D">
        <w:rPr>
          <w:rFonts w:ascii="Times New Roman" w:hAnsi="Times New Roman"/>
          <w:sz w:val="28"/>
          <w:szCs w:val="28"/>
        </w:rPr>
        <w:lastRenderedPageBreak/>
        <w:t>источником;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74495D">
        <w:rPr>
          <w:rFonts w:ascii="Times New Roman" w:hAnsi="Times New Roman"/>
          <w:sz w:val="28"/>
          <w:szCs w:val="28"/>
        </w:rPr>
        <w:t>, и наоборот;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</w:t>
      </w:r>
      <w:r w:rsidRPr="0074495D">
        <w:rPr>
          <w:rFonts w:ascii="Times New Roman" w:hAnsi="Times New Roman"/>
          <w:sz w:val="28"/>
          <w:szCs w:val="28"/>
        </w:rPr>
        <w:lastRenderedPageBreak/>
        <w:t>которому применяется алгоритм;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845EED" w:rsidRPr="0074495D" w:rsidRDefault="00845EED" w:rsidP="00845EE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работы.</w:t>
      </w:r>
    </w:p>
    <w:p w:rsidR="00845EED" w:rsidRPr="0074495D" w:rsidRDefault="00845EED" w:rsidP="00845E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5EED" w:rsidRPr="0074495D" w:rsidRDefault="00845EED" w:rsidP="00845EED">
      <w:pPr>
        <w:pStyle w:val="a4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845EED" w:rsidRPr="0074495D" w:rsidRDefault="00845EED" w:rsidP="00845EED">
      <w:pPr>
        <w:pStyle w:val="a4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845EED" w:rsidRPr="0074495D" w:rsidRDefault="00845EED" w:rsidP="00845EED">
      <w:pPr>
        <w:pStyle w:val="a4"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845EED" w:rsidRPr="0074495D" w:rsidRDefault="00845EED" w:rsidP="00845EED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845EED" w:rsidRPr="0074495D" w:rsidRDefault="00845EED" w:rsidP="00845EED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74495D">
        <w:rPr>
          <w:rFonts w:ascii="Times New Roman" w:hAnsi="Times New Roman"/>
          <w:sz w:val="28"/>
          <w:szCs w:val="28"/>
        </w:rPr>
        <w:lastRenderedPageBreak/>
        <w:t>его;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45EED" w:rsidRPr="0074495D" w:rsidRDefault="00845EED" w:rsidP="00845EED">
      <w:pPr>
        <w:widowControl w:val="0"/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5EED" w:rsidRPr="0074495D" w:rsidRDefault="00845EED" w:rsidP="00845EED">
      <w:pPr>
        <w:widowControl w:val="0"/>
        <w:numPr>
          <w:ilvl w:val="0"/>
          <w:numId w:val="4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вербальные средства (средства логической связи) для </w:t>
      </w:r>
      <w:r w:rsidRPr="0074495D">
        <w:rPr>
          <w:rFonts w:ascii="Times New Roman" w:hAnsi="Times New Roman"/>
          <w:sz w:val="28"/>
          <w:szCs w:val="28"/>
        </w:rPr>
        <w:lastRenderedPageBreak/>
        <w:t>выделения смысловых блоков своего выступления;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5EED" w:rsidRPr="0074495D" w:rsidRDefault="00845EED" w:rsidP="00845EED">
      <w:pPr>
        <w:widowControl w:val="0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45EED" w:rsidRPr="0074495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845EED" w:rsidRDefault="00845EED" w:rsidP="00845EED">
      <w:pPr>
        <w:widowControl w:val="0"/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3716" w:rsidRDefault="00A53716" w:rsidP="00F65207">
      <w:pPr>
        <w:pStyle w:val="2"/>
        <w:rPr>
          <w:rFonts w:ascii="Times New Roman" w:hAnsi="Times New Roman"/>
          <w:kern w:val="2"/>
          <w:sz w:val="28"/>
          <w:szCs w:val="28"/>
        </w:rPr>
      </w:pPr>
      <w:bookmarkStart w:id="12" w:name="_Toc532249135"/>
      <w:bookmarkStart w:id="13" w:name="_Toc4409040"/>
      <w:r w:rsidRPr="00911A5F">
        <w:rPr>
          <w:rFonts w:ascii="Times New Roman" w:hAnsi="Times New Roman"/>
          <w:kern w:val="2"/>
          <w:sz w:val="28"/>
          <w:szCs w:val="28"/>
        </w:rPr>
        <w:t>1.3. Предметные результаты</w:t>
      </w:r>
      <w:bookmarkEnd w:id="12"/>
      <w:bookmarkEnd w:id="13"/>
    </w:p>
    <w:p w:rsidR="0024354A" w:rsidRPr="0024354A" w:rsidRDefault="0024354A" w:rsidP="0024354A">
      <w:pPr>
        <w:pStyle w:val="Default"/>
        <w:numPr>
          <w:ilvl w:val="0"/>
          <w:numId w:val="6"/>
        </w:numPr>
        <w:jc w:val="both"/>
        <w:rPr>
          <w:b/>
          <w:bCs/>
          <w:color w:val="auto"/>
          <w:sz w:val="28"/>
          <w:szCs w:val="28"/>
        </w:rPr>
      </w:pPr>
      <w:r w:rsidRPr="0024354A"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</w:t>
      </w: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письменной коммуникации):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устных монологических высказываний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осознанное использование речевых сре</w:t>
      </w:r>
      <w:proofErr w:type="gramStart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основных языковых норм в устной и письменной речи;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коммуникативно-эстетических возможностей русского языка: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уместное использование фразеологических оборотов в речи;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в речи синонимичных имен прилагательных в роли эпитетов;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глаголов, причастий, деепричастий и их морфологических признаков;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междометий разных разрядов, определение грамматических особенностей междометий;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различать словообразовательные и формообразующие </w:t>
      </w: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морфемы, способы словообразования;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опознавание основных единиц синтаксиса (словосочетание, предложение, текст);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вида предложения по цели высказывания и эмоциональной окраске;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грамматической основы предложения;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видов связи, смысловых, лексических и грамматических сре</w:t>
      </w:r>
      <w:proofErr w:type="gramStart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язи предложений в тексте, а также уместность и целесообразность их использования;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я свободного выражения мыслей и чувств в соответствии с ситуацией и стилем общения: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фразеологических словарей для определения значения и </w:t>
      </w: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особенностей употребления фразеологизмов;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словарей для подбора к словам синонимов, антонимов;</w:t>
      </w:r>
    </w:p>
    <w:p w:rsidR="0024354A" w:rsidRPr="0024354A" w:rsidRDefault="0024354A" w:rsidP="0024354A">
      <w:pPr>
        <w:pStyle w:val="ConsPlusNormal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поиск орфограммы и применение правил написания слов с орфограммами;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правил правописания служебных частей речи и умения применять их на письме;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правильного переноса слов;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24354A" w:rsidRP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нормативное изменение форм существительных, прилагательных, местоимений, числительных, глаголов;</w:t>
      </w:r>
    </w:p>
    <w:p w:rsidR="0024354A" w:rsidRDefault="0024354A" w:rsidP="0024354A">
      <w:pPr>
        <w:pStyle w:val="ConsPlusNormal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54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</w:p>
    <w:p w:rsidR="0024354A" w:rsidRPr="0024354A" w:rsidRDefault="0024354A" w:rsidP="0024354A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  <w:bookmarkStart w:id="14" w:name="_Toc287934277"/>
      <w:bookmarkStart w:id="15" w:name="_Toc414553134"/>
      <w:bookmarkStart w:id="16" w:name="_Toc287551922"/>
      <w:r w:rsidRPr="0024354A">
        <w:rPr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bookmarkStart w:id="17" w:name="_Toc4409041"/>
      <w:r w:rsidRPr="0024354A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  <w:bookmarkEnd w:id="17"/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4354A" w:rsidRPr="0024354A" w:rsidRDefault="0024354A" w:rsidP="0024354A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eastAsia="Calibri" w:hAnsi="Times New Roman"/>
          <w:sz w:val="28"/>
          <w:szCs w:val="28"/>
        </w:rPr>
        <w:t xml:space="preserve"> *</w:t>
      </w:r>
      <w:r w:rsidRPr="0024354A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</w:t>
      </w:r>
    </w:p>
    <w:p w:rsidR="0024354A" w:rsidRPr="0024354A" w:rsidRDefault="0024354A" w:rsidP="0024354A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Их формы в соответствии с акцентологическими нормами;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24354A" w:rsidRPr="0024354A" w:rsidRDefault="0024354A" w:rsidP="0024354A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eastAsia="Calibri" w:hAnsi="Times New Roman"/>
          <w:sz w:val="28"/>
          <w:szCs w:val="28"/>
        </w:rPr>
        <w:t xml:space="preserve">* </w:t>
      </w:r>
      <w:r w:rsidRPr="0024354A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Смысловой организации и функциональных особенностей;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Опознавать предложения простые и сложные, предложения </w:t>
      </w:r>
      <w:r w:rsidRPr="0024354A">
        <w:rPr>
          <w:rFonts w:ascii="Times New Roman" w:hAnsi="Times New Roman"/>
          <w:sz w:val="28"/>
          <w:szCs w:val="28"/>
        </w:rPr>
        <w:lastRenderedPageBreak/>
        <w:t>осложненной структуры;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Опираться на фонетический, морфемный, словообразовательный и морфологический анализ 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      В практике правописания;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24354A" w:rsidRPr="0024354A" w:rsidRDefault="0024354A" w:rsidP="0024354A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  <w:bookmarkStart w:id="18" w:name="_Toc4409042"/>
      <w:r w:rsidRPr="0024354A">
        <w:rPr>
          <w:rFonts w:ascii="Times New Roman" w:hAnsi="Times New Roman"/>
          <w:i/>
          <w:color w:val="auto"/>
          <w:sz w:val="28"/>
          <w:szCs w:val="28"/>
        </w:rPr>
        <w:t>Выпускник получит возможности научиться:</w:t>
      </w:r>
      <w:bookmarkEnd w:id="18"/>
    </w:p>
    <w:p w:rsidR="0024354A" w:rsidRPr="0024354A" w:rsidRDefault="0024354A" w:rsidP="0024354A">
      <w:pPr>
        <w:pStyle w:val="a4"/>
        <w:widowControl w:val="0"/>
        <w:numPr>
          <w:ilvl w:val="0"/>
          <w:numId w:val="9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8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понимать основные причины коммуникативных неудач и уметь объяснять их;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опознавать различные выразительные средства языка; 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4354A">
        <w:rPr>
          <w:rFonts w:ascii="Times New Roman" w:hAnsi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 xml:space="preserve">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характеризовать словообразовательные цепочки и словообразовательные гнезда;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24354A" w:rsidRPr="0024354A" w:rsidRDefault="0024354A" w:rsidP="0024354A">
      <w:pPr>
        <w:widowControl w:val="0"/>
        <w:tabs>
          <w:tab w:val="left" w:pos="993"/>
        </w:tabs>
        <w:spacing w:line="240" w:lineRule="auto"/>
        <w:ind w:left="709" w:right="142" w:firstLine="596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354A" w:rsidRPr="0024354A" w:rsidRDefault="0024354A" w:rsidP="0024354A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right="142" w:firstLine="596"/>
        <w:textAlignment w:val="auto"/>
        <w:rPr>
          <w:rFonts w:ascii="Times New Roman" w:hAnsi="Times New Roman"/>
          <w:sz w:val="28"/>
          <w:szCs w:val="28"/>
        </w:rPr>
      </w:pPr>
      <w:r w:rsidRPr="0024354A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80BC7" w:rsidRDefault="00280BC7" w:rsidP="00280BC7">
      <w:pPr>
        <w:pStyle w:val="a4"/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280BC7" w:rsidRDefault="00280BC7" w:rsidP="00280BC7">
      <w:pPr>
        <w:pStyle w:val="a4"/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0BC7" w:rsidRDefault="00280BC7" w:rsidP="00F65207">
      <w:pPr>
        <w:pStyle w:val="a4"/>
        <w:spacing w:line="240" w:lineRule="auto"/>
        <w:ind w:firstLine="0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</w:t>
      </w:r>
      <w:bookmarkStart w:id="19" w:name="_Toc4409043"/>
      <w:r w:rsidR="00F65207">
        <w:rPr>
          <w:rFonts w:ascii="Times New Roman" w:hAnsi="Times New Roman"/>
          <w:b/>
          <w:color w:val="000000" w:themeColor="text1"/>
          <w:sz w:val="28"/>
          <w:szCs w:val="28"/>
        </w:rPr>
        <w:t>По окончании 5 класса</w:t>
      </w:r>
      <w:bookmarkEnd w:id="19"/>
    </w:p>
    <w:p w:rsidR="00CD5993" w:rsidRPr="00280BC7" w:rsidRDefault="00CD5993" w:rsidP="00280BC7">
      <w:pPr>
        <w:pStyle w:val="a4"/>
        <w:spacing w:line="24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0BC7" w:rsidRDefault="00280BC7" w:rsidP="00CD5993">
      <w:pPr>
        <w:pStyle w:val="a4"/>
        <w:shd w:val="clear" w:color="auto" w:fill="FFFFFF"/>
        <w:tabs>
          <w:tab w:val="left" w:pos="15026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    </w:t>
      </w:r>
      <w:r w:rsidRPr="00280BC7">
        <w:rPr>
          <w:rFonts w:ascii="Times New Roman" w:hAnsi="Times New Roman"/>
          <w:b/>
          <w:bCs/>
          <w:sz w:val="28"/>
          <w:szCs w:val="28"/>
        </w:rPr>
        <w:t xml:space="preserve">РЕЧЕВАЯ ДЕЯТЕЛЬНОСТЬ: </w:t>
      </w:r>
    </w:p>
    <w:p w:rsidR="00CD5993" w:rsidRPr="00280BC7" w:rsidRDefault="00CD5993" w:rsidP="00CD5993">
      <w:pPr>
        <w:pStyle w:val="a4"/>
        <w:shd w:val="clear" w:color="auto" w:fill="FFFFFF"/>
        <w:tabs>
          <w:tab w:val="left" w:pos="15026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5993" w:rsidRDefault="00CD5993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АУДИРОВАНИЕ</w:t>
      </w:r>
      <w:r w:rsidR="00B8784C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CD5993" w:rsidP="00CD5993">
      <w:pPr>
        <w:pStyle w:val="a4"/>
        <w:shd w:val="clear" w:color="auto" w:fill="FFFFFF"/>
        <w:tabs>
          <w:tab w:val="left" w:pos="15026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фиксировать информацию прослушанного текста в виде тезисного плана, полного и сжатого пересказа;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определять принадлежность аудируемого текста к типу речи и функциональной раз</w:t>
      </w:r>
      <w:r w:rsidRPr="00280BC7">
        <w:rPr>
          <w:rFonts w:ascii="Times New Roman" w:hAnsi="Times New Roman"/>
          <w:sz w:val="28"/>
          <w:szCs w:val="28"/>
        </w:rPr>
        <w:softHyphen/>
        <w:t>новидности языка;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рецензировать устный ответ учащегося;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задавать вопросы по прослушанному тексту;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отвечать на вопросы по содержанию текста</w:t>
      </w:r>
    </w:p>
    <w:p w:rsidR="00280BC7" w:rsidRPr="00CD5993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-  слушать информацию </w:t>
      </w:r>
      <w:proofErr w:type="gramStart"/>
      <w:r w:rsidRPr="00280BC7">
        <w:rPr>
          <w:rFonts w:ascii="Times New Roman" w:hAnsi="Times New Roman"/>
          <w:sz w:val="28"/>
          <w:szCs w:val="28"/>
        </w:rPr>
        <w:t>теле</w:t>
      </w:r>
      <w:proofErr w:type="gramEnd"/>
      <w:r w:rsidRPr="00280BC7">
        <w:rPr>
          <w:rFonts w:ascii="Times New Roman" w:hAnsi="Times New Roman"/>
          <w:sz w:val="28"/>
          <w:szCs w:val="28"/>
        </w:rPr>
        <w:t>- и радиопередачи с установкой на определение темы и основной мысли сообщения;</w:t>
      </w:r>
    </w:p>
    <w:p w:rsidR="00CD5993" w:rsidRPr="000937F0" w:rsidRDefault="00CD5993" w:rsidP="00CD599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CD5993" w:rsidRPr="00280BC7" w:rsidRDefault="00CD5993" w:rsidP="00CD5993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понимать явную и скрытую (подтекстовую</w:t>
      </w:r>
      <w:r>
        <w:rPr>
          <w:rFonts w:ascii="Times New Roman" w:hAnsi="Times New Roman"/>
          <w:sz w:val="28"/>
          <w:szCs w:val="28"/>
        </w:rPr>
        <w:t xml:space="preserve">) информацию публицистическогохарактера и </w:t>
      </w:r>
      <w:r w:rsidRPr="00280BC7">
        <w:rPr>
          <w:rFonts w:ascii="Times New Roman" w:hAnsi="Times New Roman"/>
          <w:sz w:val="28"/>
          <w:szCs w:val="28"/>
        </w:rPr>
        <w:t>в том числе текстов СМИ), анализировать  и комментировать её в устной форме.</w:t>
      </w:r>
    </w:p>
    <w:p w:rsidR="00CD5993" w:rsidRPr="00280BC7" w:rsidRDefault="00CD5993" w:rsidP="00CD5993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sz w:val="28"/>
          <w:szCs w:val="28"/>
        </w:rPr>
        <w:t>ЧТЕНИЕ: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D5993" w:rsidRPr="00280BC7" w:rsidRDefault="00CD5993" w:rsidP="00CD59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5993" w:rsidRPr="000937F0" w:rsidRDefault="00CD5993" w:rsidP="00CD599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CD5993" w:rsidRPr="00280BC7" w:rsidRDefault="00CD5993" w:rsidP="00CD5993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CD5993" w:rsidRDefault="00CD5993" w:rsidP="00CD5993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</w:t>
      </w:r>
      <w:r w:rsidRPr="00280BC7">
        <w:rPr>
          <w:rFonts w:ascii="Times New Roman" w:hAnsi="Times New Roman"/>
          <w:sz w:val="28"/>
          <w:szCs w:val="28"/>
        </w:rPr>
        <w:lastRenderedPageBreak/>
        <w:t>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0937F0" w:rsidRPr="00280BC7" w:rsidRDefault="000937F0" w:rsidP="000937F0">
      <w:pPr>
        <w:overflowPunct/>
        <w:autoSpaceDE/>
        <w:autoSpaceDN/>
        <w:adjustRightInd/>
        <w:spacing w:line="240" w:lineRule="auto"/>
        <w:ind w:left="502" w:firstLine="0"/>
        <w:textAlignment w:val="auto"/>
        <w:rPr>
          <w:rFonts w:ascii="Times New Roman" w:hAnsi="Times New Roman"/>
          <w:sz w:val="28"/>
          <w:szCs w:val="28"/>
        </w:rPr>
      </w:pPr>
    </w:p>
    <w:p w:rsidR="00280BC7" w:rsidRDefault="00B8784C" w:rsidP="00CD5993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ГОВОРЕНИЕ:</w:t>
      </w:r>
    </w:p>
    <w:p w:rsidR="00B8784C" w:rsidRPr="00280BC7" w:rsidRDefault="00B8784C" w:rsidP="00CD5993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пересказывая текст, отражать свое понимание проблематики и позиции автора ис</w:t>
      </w:r>
      <w:r w:rsidRPr="00280BC7">
        <w:rPr>
          <w:rFonts w:ascii="Times New Roman" w:hAnsi="Times New Roman"/>
          <w:sz w:val="28"/>
          <w:szCs w:val="28"/>
        </w:rPr>
        <w:softHyphen/>
        <w:t>ходного текста;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вести репортаж о школьной жизни;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..    - строить небольшое по объему устное высказывание на основе схем, таблиц и других наглядных материалов;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  - составлять инструкции по применению того или иного правила;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принимать участие в диалогах различных видов;</w:t>
      </w: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B8784C" w:rsidRPr="000937F0" w:rsidRDefault="00B8784C" w:rsidP="00B8784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B8784C" w:rsidRPr="00280BC7" w:rsidRDefault="00B8784C" w:rsidP="00B8784C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8784C" w:rsidRPr="00280BC7" w:rsidRDefault="00B8784C" w:rsidP="00B8784C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выступать перед аудиторией с докладом; публично защищать проект, реферат;</w:t>
      </w:r>
    </w:p>
    <w:p w:rsidR="00B8784C" w:rsidRPr="00280BC7" w:rsidRDefault="00B8784C" w:rsidP="00B8784C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участвовать в дискуссии на учебн</w:t>
      </w:r>
      <w:proofErr w:type="gramStart"/>
      <w:r w:rsidRPr="00280BC7">
        <w:rPr>
          <w:rFonts w:ascii="Times New Roman" w:hAnsi="Times New Roman"/>
          <w:sz w:val="28"/>
          <w:szCs w:val="28"/>
        </w:rPr>
        <w:t>о-</w:t>
      </w:r>
      <w:proofErr w:type="gramEnd"/>
      <w:r w:rsidRPr="00280BC7">
        <w:rPr>
          <w:rFonts w:ascii="Times New Roman" w:hAnsi="Times New Roman"/>
          <w:sz w:val="28"/>
          <w:szCs w:val="28"/>
        </w:rPr>
        <w:t xml:space="preserve"> научные темы, соблюдая нормы учебно-научного общения;</w:t>
      </w:r>
    </w:p>
    <w:p w:rsidR="00B8784C" w:rsidRPr="00280BC7" w:rsidRDefault="00B8784C" w:rsidP="00B8784C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B8784C" w:rsidRPr="00280BC7" w:rsidRDefault="00B8784C" w:rsidP="00B878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Default="00B8784C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ПИСЬМО:</w:t>
      </w:r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пересказывать фрагмент прослушанного текста;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создавать сочинение - описание архитектурного памятника, сочинение - сравни</w:t>
      </w:r>
      <w:r w:rsidRPr="00280BC7">
        <w:rPr>
          <w:rFonts w:ascii="Times New Roman" w:hAnsi="Times New Roman"/>
          <w:sz w:val="28"/>
          <w:szCs w:val="28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писать заметки, рекламные аннотации, уместно использовать характерные для пуб</w:t>
      </w:r>
      <w:r w:rsidRPr="00280BC7">
        <w:rPr>
          <w:rFonts w:ascii="Times New Roman" w:hAnsi="Times New Roman"/>
          <w:sz w:val="28"/>
          <w:szCs w:val="28"/>
        </w:rPr>
        <w:softHyphen/>
        <w:t xml:space="preserve">лицистики средства языка (выразительная лексика, экспрессивный синтаксис, расчлененные предложения - парцелляция,  </w:t>
      </w:r>
      <w:r w:rsidRPr="00280BC7">
        <w:rPr>
          <w:rFonts w:ascii="Times New Roman" w:hAnsi="Times New Roman"/>
          <w:sz w:val="28"/>
          <w:szCs w:val="28"/>
        </w:rPr>
        <w:lastRenderedPageBreak/>
        <w:t>риторические вопросы и восклицания, вопросно-ответная форма изложения, ряды однородных членов, многосоюзие и т. д.);</w:t>
      </w: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 - составлять деловые бумаги: заявление, доверенность, расписку, автобиографию;</w:t>
      </w:r>
    </w:p>
    <w:p w:rsidR="00B8784C" w:rsidRPr="000937F0" w:rsidRDefault="00B8784C" w:rsidP="00B8784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B8784C" w:rsidRPr="00280BC7" w:rsidRDefault="00B8784C" w:rsidP="00B8784C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писать рецензии, рефераты;</w:t>
      </w:r>
    </w:p>
    <w:p w:rsidR="00B8784C" w:rsidRPr="00280BC7" w:rsidRDefault="00B8784C" w:rsidP="00B8784C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составлять аннотации, тезисы выступления, конспекты;</w:t>
      </w:r>
    </w:p>
    <w:p w:rsidR="00B8784C" w:rsidRPr="00280BC7" w:rsidRDefault="00B8784C" w:rsidP="00B8784C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</w:t>
      </w:r>
      <w:r w:rsidRPr="00280BC7">
        <w:rPr>
          <w:rFonts w:ascii="Times New Roman" w:hAnsi="Times New Roman"/>
          <w:b/>
          <w:bCs/>
          <w:sz w:val="28"/>
          <w:szCs w:val="28"/>
        </w:rPr>
        <w:t>ТЕКСТ:</w:t>
      </w:r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 находить в журналах, газетах проблемные статьи, репортажи, портретные очерки, определять их тему, основную мысль, заголовок</w:t>
      </w: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 распознавать характерные для художественных и публицистических текстов языко</w:t>
      </w:r>
      <w:r w:rsidRPr="00280BC7">
        <w:rPr>
          <w:rFonts w:ascii="Times New Roman" w:hAnsi="Times New Roman"/>
          <w:sz w:val="28"/>
          <w:szCs w:val="28"/>
        </w:rPr>
        <w:softHyphen/>
        <w:t>вые и речевые средства воздействия на читателя;</w:t>
      </w:r>
    </w:p>
    <w:p w:rsidR="00B8784C" w:rsidRPr="000937F0" w:rsidRDefault="00B8784C" w:rsidP="00B8784C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B8784C" w:rsidRPr="00280BC7" w:rsidRDefault="00B8784C" w:rsidP="00B8784C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bCs/>
          <w:sz w:val="28"/>
          <w:szCs w:val="28"/>
        </w:rPr>
        <w:t>ФОНЕТИКА И ОРФОЭПИЯ:</w:t>
      </w:r>
    </w:p>
    <w:p w:rsidR="00B8784C" w:rsidRPr="00280BC7" w:rsidRDefault="00B8784C" w:rsidP="00B8784C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правильно произносить употребительные слова с учетом вариантов произношения;</w:t>
      </w:r>
    </w:p>
    <w:p w:rsidR="00280BC7" w:rsidRPr="00B8784C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оценивать собственную и чужую речь с точки зрения соблюдения орфоэпических норм; </w:t>
      </w:r>
    </w:p>
    <w:p w:rsidR="00E21A85" w:rsidRPr="000937F0" w:rsidRDefault="00E21A85" w:rsidP="00E21A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E21A85" w:rsidRPr="00280BC7" w:rsidRDefault="00E21A85" w:rsidP="00E21A85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E21A85" w:rsidRPr="00280BC7" w:rsidRDefault="00E21A85" w:rsidP="00E21A85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выразительно читать прозаические и поэтические тексты;</w:t>
      </w:r>
    </w:p>
    <w:p w:rsidR="00E21A85" w:rsidRPr="00280BC7" w:rsidRDefault="00E21A85" w:rsidP="00E21A85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8784C" w:rsidRDefault="00B8784C" w:rsidP="00B8784C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784C" w:rsidRPr="00B8784C" w:rsidRDefault="00B8784C" w:rsidP="00B8784C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0BC7" w:rsidRP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sz w:val="28"/>
          <w:szCs w:val="28"/>
        </w:rPr>
        <w:t xml:space="preserve">        </w:t>
      </w:r>
      <w:r w:rsidRPr="00280BC7">
        <w:rPr>
          <w:rFonts w:ascii="Times New Roman" w:hAnsi="Times New Roman"/>
          <w:b/>
          <w:bCs/>
          <w:sz w:val="28"/>
          <w:szCs w:val="28"/>
        </w:rPr>
        <w:t>МОРФЕМИКА И СЛОВООБРАЗОВАНИЕ:</w:t>
      </w:r>
    </w:p>
    <w:p w:rsidR="00E21A85" w:rsidRPr="00E21A85" w:rsidRDefault="00E21A85" w:rsidP="00E21A85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- разъяснять значение слова, его написание и грамматические признаки, опираясь на словообразовательный анализ и типичные морфемные модели       слов;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разбирать слова, иллюстрирующие разные способы словообразования;</w:t>
      </w:r>
    </w:p>
    <w:p w:rsid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- пользоваться разными видами морфемных и словообразовательных словарей; </w:t>
      </w:r>
    </w:p>
    <w:p w:rsidR="00E21A85" w:rsidRPr="000937F0" w:rsidRDefault="00E21A85" w:rsidP="00E21A85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E21A85" w:rsidRPr="00E21A85" w:rsidRDefault="00E21A85" w:rsidP="00E21A85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21A85" w:rsidRPr="00E21A85" w:rsidRDefault="00E21A85" w:rsidP="00E21A85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280BC7" w:rsidRPr="00E21A85" w:rsidRDefault="00280BC7" w:rsidP="00E21A85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0BC7" w:rsidRP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</w:t>
      </w:r>
      <w:r w:rsidRPr="00280BC7">
        <w:rPr>
          <w:rFonts w:ascii="Times New Roman" w:hAnsi="Times New Roman"/>
          <w:b/>
          <w:bCs/>
          <w:sz w:val="28"/>
          <w:szCs w:val="28"/>
        </w:rPr>
        <w:t>ЛЕКСИКОЛОГИЯ И ФРАЗЕОЛОГИЯ:</w:t>
      </w:r>
    </w:p>
    <w:p w:rsidR="00E21A85" w:rsidRPr="00E21A85" w:rsidRDefault="00E21A85" w:rsidP="00E21A85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280BC7">
        <w:rPr>
          <w:rFonts w:ascii="Times New Roman" w:hAnsi="Times New Roman"/>
          <w:sz w:val="28"/>
          <w:szCs w:val="28"/>
        </w:rPr>
        <w:softHyphen/>
        <w:t>делять;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п.- оценивать уместность употребления слов с учетом стиля, типа речи и речевых задач высказывания;</w:t>
      </w:r>
    </w:p>
    <w:p w:rsidR="00280BC7" w:rsidRP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находить в художественном тексте изобразительно-выразительные приемы, осно</w:t>
      </w:r>
      <w:r w:rsidRPr="00280BC7">
        <w:rPr>
          <w:rFonts w:ascii="Times New Roman" w:hAnsi="Times New Roman"/>
          <w:sz w:val="28"/>
          <w:szCs w:val="28"/>
        </w:rPr>
        <w:softHyphen/>
        <w:t>ванные на лексических возможностях русского языка;</w:t>
      </w:r>
    </w:p>
    <w:p w:rsidR="00E21A85" w:rsidRPr="000937F0" w:rsidRDefault="00E21A85" w:rsidP="00E21A85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E21A85" w:rsidRDefault="00E21A85" w:rsidP="00E21A85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E21A85" w:rsidRPr="00E21A85" w:rsidRDefault="00E21A85" w:rsidP="00E21A85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1A85">
        <w:rPr>
          <w:rFonts w:ascii="Times New Roman" w:hAnsi="Times New Roman"/>
          <w:sz w:val="28"/>
          <w:szCs w:val="28"/>
        </w:rPr>
        <w:t>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21A85" w:rsidRPr="00E21A85" w:rsidRDefault="00E21A85" w:rsidP="00E21A85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P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bCs/>
          <w:sz w:val="28"/>
          <w:szCs w:val="28"/>
        </w:rPr>
        <w:t>МОРФОЛОГИЯ:</w:t>
      </w:r>
    </w:p>
    <w:p w:rsidR="00E21A85" w:rsidRPr="00E21A85" w:rsidRDefault="00E21A85" w:rsidP="00E21A85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 w:rsidRPr="00E21A85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распознавать части речи и их формы;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соблюдать морфологические нормы формообразования и употребления слов, поль</w:t>
      </w:r>
      <w:r w:rsidRPr="00280BC7">
        <w:rPr>
          <w:rFonts w:ascii="Times New Roman" w:hAnsi="Times New Roman"/>
          <w:sz w:val="28"/>
          <w:szCs w:val="28"/>
        </w:rPr>
        <w:softHyphen/>
        <w:t>зоваться словарем грамматических трудностей;</w:t>
      </w:r>
    </w:p>
    <w:p w:rsidR="00280BC7" w:rsidRPr="00E21A85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E21A85" w:rsidRDefault="00E21A85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E21A85" w:rsidRPr="000937F0" w:rsidRDefault="00E21A85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E21A85" w:rsidRPr="005C2D72" w:rsidRDefault="005C2D72" w:rsidP="00E21A85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1A85" w:rsidRPr="005C2D72">
        <w:rPr>
          <w:rFonts w:ascii="Times New Roman" w:hAnsi="Times New Roman"/>
          <w:sz w:val="28"/>
          <w:szCs w:val="28"/>
        </w:rPr>
        <w:t>познавать самостоятельные части речи и их формы, а также служебные части речи;</w:t>
      </w:r>
    </w:p>
    <w:p w:rsidR="005C2D72" w:rsidRDefault="005C2D72" w:rsidP="00E21A8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5026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п</w:t>
      </w:r>
      <w:r w:rsidR="00E21A85" w:rsidRPr="005C2D72">
        <w:rPr>
          <w:rFonts w:ascii="Times New Roman" w:hAnsi="Times New Roman"/>
          <w:sz w:val="28"/>
          <w:szCs w:val="28"/>
        </w:rPr>
        <w:t>роводить морфологический анализ слова;</w:t>
      </w:r>
    </w:p>
    <w:p w:rsidR="00E21A85" w:rsidRDefault="005C2D72" w:rsidP="00E21A8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5026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п</w:t>
      </w:r>
      <w:r w:rsidR="00E21A85" w:rsidRPr="005C2D72">
        <w:rPr>
          <w:rFonts w:ascii="Times New Roman" w:hAnsi="Times New Roman"/>
          <w:sz w:val="28"/>
          <w:szCs w:val="28"/>
        </w:rPr>
        <w:t>рименять знания и умения по морфемике и словообразованию при проведении морфологического анализа слов;</w:t>
      </w:r>
    </w:p>
    <w:p w:rsidR="005C2D72" w:rsidRPr="005C2D72" w:rsidRDefault="005C2D72" w:rsidP="005C2D72">
      <w:pPr>
        <w:pStyle w:val="a4"/>
        <w:widowControl w:val="0"/>
        <w:shd w:val="clear" w:color="auto" w:fill="FFFFFF"/>
        <w:tabs>
          <w:tab w:val="left" w:pos="993"/>
          <w:tab w:val="left" w:pos="15026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</w:p>
    <w:p w:rsidR="00280BC7" w:rsidRPr="005C2D72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bCs/>
          <w:sz w:val="28"/>
          <w:szCs w:val="28"/>
        </w:rPr>
        <w:t xml:space="preserve">        ОРФОГРАФИЯ:</w:t>
      </w:r>
    </w:p>
    <w:p w:rsidR="005C2D72" w:rsidRPr="005C2D72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 w:rsidRPr="00E21A85">
        <w:rPr>
          <w:rFonts w:ascii="Times New Roman" w:hAnsi="Times New Roman"/>
          <w:b/>
          <w:sz w:val="28"/>
          <w:szCs w:val="28"/>
        </w:rPr>
        <w:lastRenderedPageBreak/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применять орфографические правила;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объяснять правописания труднопроверяемых орфограмм, опираясь на значение, морфемное строение и грамматическую характеристику слов;</w:t>
      </w:r>
    </w:p>
    <w:p w:rsidR="005C2D72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5C2D72" w:rsidRPr="000937F0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5C2D72" w:rsidRPr="005C2D72" w:rsidRDefault="005C2D72" w:rsidP="005C2D72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5C2D72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280BC7" w:rsidRPr="005C2D72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bCs/>
          <w:sz w:val="28"/>
          <w:szCs w:val="28"/>
        </w:rPr>
        <w:t>СИНТАКСИС И ПУНКТУАЦИЯ:</w:t>
      </w:r>
    </w:p>
    <w:p w:rsidR="005C2D72" w:rsidRPr="00280BC7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 научится: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опознавать, правильно строить и употреблять словосочетания разных видов;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различать простые предложения разных видов, использовать односоставные пред</w:t>
      </w:r>
      <w:r w:rsidRPr="00280BC7">
        <w:rPr>
          <w:rFonts w:ascii="Times New Roman" w:hAnsi="Times New Roman"/>
          <w:sz w:val="28"/>
          <w:szCs w:val="28"/>
        </w:rPr>
        <w:softHyphen/>
        <w:t>ложения в речи с учетом их специфики и стилистических свойств;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правильно и уместно употреблять предложения с вводными конструкциями, одно</w:t>
      </w:r>
      <w:r w:rsidRPr="00280BC7">
        <w:rPr>
          <w:rFonts w:ascii="Times New Roman" w:hAnsi="Times New Roman"/>
          <w:sz w:val="28"/>
          <w:szCs w:val="28"/>
        </w:rPr>
        <w:softHyphen/>
        <w:t>родными и обособленными членами;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-правильно строить предложения с обособленными членами;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проводить интонационный анализ простого предложения;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выразительно читать простые предложения изученных конструкций;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проводить интонационный и синтаксический анализ простого предложения при про</w:t>
      </w:r>
      <w:r w:rsidRPr="00280BC7">
        <w:rPr>
          <w:rFonts w:ascii="Times New Roman" w:hAnsi="Times New Roman"/>
          <w:sz w:val="28"/>
          <w:szCs w:val="28"/>
        </w:rPr>
        <w:softHyphen/>
        <w:t>ведении синтаксического и пунктуационного разбора;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использовать различные синтаксические конструкции как средство усиления вырази</w:t>
      </w:r>
      <w:r w:rsidRPr="00280BC7">
        <w:rPr>
          <w:rFonts w:ascii="Times New Roman" w:hAnsi="Times New Roman"/>
          <w:sz w:val="28"/>
          <w:szCs w:val="28"/>
        </w:rPr>
        <w:softHyphen/>
        <w:t>тельности речи;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владеть правильным способом действия при применении изученных правил пунктуа</w:t>
      </w:r>
      <w:r w:rsidRPr="00280BC7">
        <w:rPr>
          <w:rFonts w:ascii="Times New Roman" w:hAnsi="Times New Roman"/>
          <w:sz w:val="28"/>
          <w:szCs w:val="28"/>
        </w:rPr>
        <w:softHyphen/>
        <w:t xml:space="preserve">ции, устно объяснять пунктуацию предложений изученных                   конструкций, использовать на письме специальные графические обозначения,                                                                                                                                                            строить пунктуационные схемы простых предложений,                                                                                                                                                             </w:t>
      </w:r>
      <w:proofErr w:type="gramStart"/>
      <w:r w:rsidRPr="00280BC7">
        <w:rPr>
          <w:rFonts w:ascii="Times New Roman" w:hAnsi="Times New Roman"/>
          <w:sz w:val="28"/>
          <w:szCs w:val="28"/>
        </w:rPr>
        <w:t>-с</w:t>
      </w:r>
      <w:proofErr w:type="gramEnd"/>
      <w:r w:rsidRPr="00280BC7">
        <w:rPr>
          <w:rFonts w:ascii="Times New Roman" w:hAnsi="Times New Roman"/>
          <w:sz w:val="28"/>
          <w:szCs w:val="28"/>
        </w:rPr>
        <w:t>амостоятельно подбирать примеры на пунктуационные правила</w:t>
      </w:r>
    </w:p>
    <w:p w:rsidR="005C2D72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5C2D72" w:rsidRPr="000937F0" w:rsidRDefault="005C2D72" w:rsidP="005C2D72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5C2D72" w:rsidRPr="005C2D72" w:rsidRDefault="005C2D72" w:rsidP="00E544B9">
      <w:pPr>
        <w:pStyle w:val="a4"/>
        <w:widowControl w:val="0"/>
        <w:numPr>
          <w:ilvl w:val="0"/>
          <w:numId w:val="22"/>
        </w:numPr>
        <w:tabs>
          <w:tab w:val="left" w:pos="993"/>
        </w:tabs>
        <w:overflowPunct/>
        <w:spacing w:line="240" w:lineRule="auto"/>
        <w:ind w:right="142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280BC7" w:rsidRPr="005C2D72" w:rsidRDefault="00280BC7" w:rsidP="00280BC7">
      <w:pPr>
        <w:pStyle w:val="a4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80BC7" w:rsidRPr="00280BC7" w:rsidRDefault="00280BC7" w:rsidP="00280BC7">
      <w:pPr>
        <w:pStyle w:val="a4"/>
        <w:shd w:val="clear" w:color="auto" w:fill="FFFFFF"/>
        <w:spacing w:line="317" w:lineRule="exact"/>
        <w:ind w:firstLine="0"/>
        <w:rPr>
          <w:rFonts w:ascii="Times New Roman" w:hAnsi="Times New Roman"/>
          <w:b/>
          <w:spacing w:val="-2"/>
          <w:sz w:val="28"/>
          <w:szCs w:val="28"/>
        </w:rPr>
      </w:pPr>
    </w:p>
    <w:p w:rsidR="00280BC7" w:rsidRDefault="00280BC7" w:rsidP="00280BC7">
      <w:pPr>
        <w:pStyle w:val="a4"/>
        <w:shd w:val="clear" w:color="auto" w:fill="FFFFFF"/>
        <w:spacing w:line="317" w:lineRule="exact"/>
        <w:ind w:firstLine="0"/>
        <w:rPr>
          <w:rFonts w:ascii="Times New Roman" w:hAnsi="Times New Roman"/>
          <w:b/>
          <w:spacing w:val="-2"/>
          <w:sz w:val="28"/>
          <w:szCs w:val="28"/>
        </w:rPr>
      </w:pPr>
    </w:p>
    <w:p w:rsidR="00280BC7" w:rsidRDefault="00280BC7" w:rsidP="00F65207">
      <w:pPr>
        <w:pStyle w:val="a4"/>
        <w:shd w:val="clear" w:color="auto" w:fill="FFFFFF"/>
        <w:spacing w:line="317" w:lineRule="exact"/>
        <w:ind w:firstLine="0"/>
        <w:outlineLvl w:val="2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</w:t>
      </w:r>
      <w:r w:rsidR="00F6520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bookmarkStart w:id="20" w:name="_Toc4409044"/>
      <w:r w:rsidR="00F65207">
        <w:rPr>
          <w:rFonts w:ascii="Times New Roman" w:hAnsi="Times New Roman"/>
          <w:b/>
          <w:spacing w:val="-2"/>
          <w:sz w:val="28"/>
          <w:szCs w:val="28"/>
        </w:rPr>
        <w:t>По окончании 6 класса</w:t>
      </w:r>
      <w:bookmarkEnd w:id="20"/>
    </w:p>
    <w:p w:rsidR="000937F0" w:rsidRDefault="000937F0" w:rsidP="00280BC7">
      <w:pPr>
        <w:pStyle w:val="a4"/>
        <w:shd w:val="clear" w:color="auto" w:fill="FFFFFF"/>
        <w:spacing w:line="317" w:lineRule="exact"/>
        <w:ind w:firstLine="0"/>
        <w:rPr>
          <w:rFonts w:ascii="Times New Roman" w:hAnsi="Times New Roman"/>
          <w:b/>
          <w:spacing w:val="-2"/>
          <w:sz w:val="28"/>
          <w:szCs w:val="28"/>
        </w:rPr>
      </w:pPr>
    </w:p>
    <w:p w:rsidR="00E544B9" w:rsidRDefault="00E544B9" w:rsidP="00280BC7">
      <w:pPr>
        <w:pStyle w:val="a4"/>
        <w:shd w:val="clear" w:color="auto" w:fill="FFFFFF"/>
        <w:spacing w:line="317" w:lineRule="exact"/>
        <w:ind w:firstLine="0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Ученик научится:</w:t>
      </w:r>
    </w:p>
    <w:p w:rsidR="00280BC7" w:rsidRPr="00280BC7" w:rsidRDefault="00E544B9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определять основные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языковые явления, речеведческие понятия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орфографические и пунктуационные 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правил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, обосновывать свои ответы, приводя нужные примеры.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 - с помощью толкового словаря выяснять нормы употребления слова;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E544B9" w:rsidRPr="000937F0" w:rsidRDefault="00E544B9" w:rsidP="00E544B9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E544B9" w:rsidRPr="00E544B9" w:rsidRDefault="00E544B9" w:rsidP="00E544B9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E544B9">
        <w:rPr>
          <w:rFonts w:ascii="Times New Roman" w:hAnsi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E544B9" w:rsidRPr="00E544B9" w:rsidRDefault="00E544B9" w:rsidP="00E544B9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E544B9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31757F" w:rsidRPr="00B8784C" w:rsidRDefault="0031757F" w:rsidP="0031757F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</w:t>
      </w:r>
      <w:r w:rsidRPr="00280BC7">
        <w:rPr>
          <w:rFonts w:ascii="Times New Roman" w:hAnsi="Times New Roman"/>
          <w:b/>
          <w:bCs/>
          <w:sz w:val="28"/>
          <w:szCs w:val="28"/>
        </w:rPr>
        <w:t>:</w:t>
      </w:r>
    </w:p>
    <w:p w:rsidR="0031757F" w:rsidRPr="00280BC7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 научится:</w:t>
      </w:r>
    </w:p>
    <w:p w:rsidR="0031757F" w:rsidRPr="00280BC7" w:rsidRDefault="0031757F" w:rsidP="0031757F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 находить в журналах, газетах проблемные статьи, репортажи, портретные очерки, определять их тему, основную мысль, заголовок</w:t>
      </w:r>
    </w:p>
    <w:p w:rsidR="0031757F" w:rsidRPr="00B8784C" w:rsidRDefault="0031757F" w:rsidP="0031757F">
      <w:pPr>
        <w:pStyle w:val="a4"/>
        <w:numPr>
          <w:ilvl w:val="0"/>
          <w:numId w:val="7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       -  распознавать характерные для художественных и публицистических текстов языко</w:t>
      </w:r>
      <w:r w:rsidRPr="00280BC7">
        <w:rPr>
          <w:rFonts w:ascii="Times New Roman" w:hAnsi="Times New Roman"/>
          <w:sz w:val="28"/>
          <w:szCs w:val="28"/>
        </w:rPr>
        <w:softHyphen/>
        <w:t>вые и речевые средства воздействия на читателя;</w:t>
      </w:r>
    </w:p>
    <w:p w:rsidR="0031757F" w:rsidRPr="000937F0" w:rsidRDefault="0031757F" w:rsidP="0031757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1757F" w:rsidRDefault="0031757F" w:rsidP="0031757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31757F" w:rsidRDefault="0031757F" w:rsidP="0031757F">
      <w:pPr>
        <w:overflowPunct/>
        <w:autoSpaceDE/>
        <w:autoSpaceDN/>
        <w:adjustRightInd/>
        <w:spacing w:line="240" w:lineRule="auto"/>
        <w:ind w:left="1117" w:firstLine="0"/>
        <w:textAlignment w:val="auto"/>
        <w:rPr>
          <w:rFonts w:ascii="Times New Roman" w:hAnsi="Times New Roman"/>
          <w:sz w:val="28"/>
          <w:szCs w:val="28"/>
        </w:rPr>
      </w:pPr>
    </w:p>
    <w:p w:rsidR="0031757F" w:rsidRPr="00E21A85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Лексика и фразеология</w:t>
      </w:r>
      <w:r w:rsidRPr="00280BC7">
        <w:rPr>
          <w:rFonts w:ascii="Times New Roman" w:hAnsi="Times New Roman"/>
          <w:b/>
          <w:bCs/>
          <w:sz w:val="28"/>
          <w:szCs w:val="28"/>
        </w:rPr>
        <w:t>:</w:t>
      </w:r>
    </w:p>
    <w:p w:rsidR="0031757F" w:rsidRPr="00E21A85" w:rsidRDefault="0031757F" w:rsidP="0031757F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разъяснять значение слов общественно-политической тематики, правильно их опре</w:t>
      </w:r>
      <w:r w:rsidRPr="00280BC7">
        <w:rPr>
          <w:rFonts w:ascii="Times New Roman" w:hAnsi="Times New Roman"/>
          <w:sz w:val="28"/>
          <w:szCs w:val="28"/>
        </w:rPr>
        <w:softHyphen/>
        <w:t>делять;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пользоваться разными видами толковых словарей («Словарь иностранных слов», «Словарь лингвистических терминов» и т. п.- оценивать уместность употребления слов с учетом стиля, типа речи и речевых задач высказывания;</w:t>
      </w:r>
    </w:p>
    <w:p w:rsidR="0031757F" w:rsidRPr="00E21A85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находить в художественном тексте изобразительно-выразительные приемы, осно</w:t>
      </w:r>
      <w:r w:rsidRPr="00280BC7">
        <w:rPr>
          <w:rFonts w:ascii="Times New Roman" w:hAnsi="Times New Roman"/>
          <w:sz w:val="28"/>
          <w:szCs w:val="28"/>
        </w:rPr>
        <w:softHyphen/>
        <w:t>ванные на лексических возможностях русского языка;</w:t>
      </w:r>
    </w:p>
    <w:p w:rsidR="0031757F" w:rsidRPr="000937F0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1757F" w:rsidRDefault="0031757F" w:rsidP="0031757F">
      <w:pPr>
        <w:pStyle w:val="a4"/>
        <w:widowControl w:val="0"/>
        <w:numPr>
          <w:ilvl w:val="0"/>
          <w:numId w:val="14"/>
        </w:numPr>
        <w:tabs>
          <w:tab w:val="left" w:pos="993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31757F" w:rsidRPr="00E21A85" w:rsidRDefault="0031757F" w:rsidP="0031757F">
      <w:pPr>
        <w:pStyle w:val="a4"/>
        <w:widowControl w:val="0"/>
        <w:numPr>
          <w:ilvl w:val="0"/>
          <w:numId w:val="14"/>
        </w:numPr>
        <w:tabs>
          <w:tab w:val="left" w:pos="993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21A85">
        <w:rPr>
          <w:rFonts w:ascii="Times New Roman" w:hAnsi="Times New Roman"/>
          <w:sz w:val="28"/>
          <w:szCs w:val="28"/>
        </w:rPr>
        <w:t>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1757F" w:rsidRPr="00E21A85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31757F" w:rsidRPr="00280BC7" w:rsidRDefault="0031757F" w:rsidP="0031757F">
      <w:pPr>
        <w:overflowPunct/>
        <w:autoSpaceDE/>
        <w:autoSpaceDN/>
        <w:adjustRightInd/>
        <w:spacing w:line="240" w:lineRule="auto"/>
        <w:ind w:left="1117" w:firstLine="0"/>
        <w:textAlignment w:val="auto"/>
        <w:rPr>
          <w:rFonts w:ascii="Times New Roman" w:hAnsi="Times New Roman"/>
          <w:sz w:val="28"/>
          <w:szCs w:val="28"/>
        </w:rPr>
      </w:pPr>
    </w:p>
    <w:p w:rsidR="0031757F" w:rsidRPr="00E21A85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Морфемика и словообразование</w:t>
      </w:r>
      <w:r w:rsidRPr="00280BC7">
        <w:rPr>
          <w:rFonts w:ascii="Times New Roman" w:hAnsi="Times New Roman"/>
          <w:b/>
          <w:bCs/>
          <w:sz w:val="28"/>
          <w:szCs w:val="28"/>
        </w:rPr>
        <w:t>:</w:t>
      </w:r>
    </w:p>
    <w:p w:rsidR="0031757F" w:rsidRPr="00E21A85" w:rsidRDefault="0031757F" w:rsidP="0031757F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разъяснять значение слова, его написание и грамматические признаки, опираясь на словообразовательный анализ и типичные морфемные модели       слов;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разбирать слова, иллюстрирующие разные способы словообразования;</w:t>
      </w:r>
    </w:p>
    <w:p w:rsidR="0031757F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 xml:space="preserve">- пользоваться разными видами морфемных и словообразовательных словарей; </w:t>
      </w:r>
    </w:p>
    <w:p w:rsidR="0031757F" w:rsidRPr="000937F0" w:rsidRDefault="0031757F" w:rsidP="0031757F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1757F" w:rsidRPr="00E21A85" w:rsidRDefault="0031757F" w:rsidP="0031757F">
      <w:pPr>
        <w:pStyle w:val="a4"/>
        <w:widowControl w:val="0"/>
        <w:numPr>
          <w:ilvl w:val="0"/>
          <w:numId w:val="14"/>
        </w:numPr>
        <w:tabs>
          <w:tab w:val="left" w:pos="993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1757F" w:rsidRPr="00E21A85" w:rsidRDefault="0031757F" w:rsidP="0031757F">
      <w:pPr>
        <w:pStyle w:val="a4"/>
        <w:widowControl w:val="0"/>
        <w:numPr>
          <w:ilvl w:val="0"/>
          <w:numId w:val="14"/>
        </w:numPr>
        <w:tabs>
          <w:tab w:val="left" w:pos="993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31757F" w:rsidRPr="00E21A85" w:rsidRDefault="0031757F" w:rsidP="0031757F">
      <w:p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1A8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1757F" w:rsidRPr="00E21A85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Морфология</w:t>
      </w:r>
      <w:r w:rsidRPr="00280BC7">
        <w:rPr>
          <w:rFonts w:ascii="Times New Roman" w:hAnsi="Times New Roman"/>
          <w:b/>
          <w:bCs/>
          <w:sz w:val="28"/>
          <w:szCs w:val="28"/>
        </w:rPr>
        <w:t>:</w:t>
      </w:r>
    </w:p>
    <w:p w:rsidR="0031757F" w:rsidRPr="00E21A85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  <w:r w:rsidRPr="00E21A85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распознавать части речи и их формы;</w:t>
      </w:r>
    </w:p>
    <w:p w:rsidR="0031757F" w:rsidRPr="00280BC7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соблюдать морфологические нормы формообразования и употребления слов, поль</w:t>
      </w:r>
      <w:r w:rsidRPr="00280BC7">
        <w:rPr>
          <w:rFonts w:ascii="Times New Roman" w:hAnsi="Times New Roman"/>
          <w:sz w:val="28"/>
          <w:szCs w:val="28"/>
        </w:rPr>
        <w:softHyphen/>
        <w:t>зоваться словарем грамматических трудностей;</w:t>
      </w:r>
    </w:p>
    <w:p w:rsidR="0031757F" w:rsidRPr="00E21A85" w:rsidRDefault="0031757F" w:rsidP="0031757F">
      <w:pPr>
        <w:pStyle w:val="a4"/>
        <w:numPr>
          <w:ilvl w:val="0"/>
          <w:numId w:val="14"/>
        </w:numPr>
        <w:shd w:val="clear" w:color="auto" w:fill="FFFFFF"/>
        <w:tabs>
          <w:tab w:val="left" w:pos="150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31757F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sz w:val="28"/>
          <w:szCs w:val="28"/>
        </w:rPr>
      </w:pPr>
    </w:p>
    <w:p w:rsidR="0031757F" w:rsidRPr="000937F0" w:rsidRDefault="0031757F" w:rsidP="0031757F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31757F" w:rsidRPr="005C2D72" w:rsidRDefault="0031757F" w:rsidP="0031757F">
      <w:pPr>
        <w:pStyle w:val="a4"/>
        <w:widowControl w:val="0"/>
        <w:numPr>
          <w:ilvl w:val="0"/>
          <w:numId w:val="14"/>
        </w:numPr>
        <w:tabs>
          <w:tab w:val="left" w:pos="993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2D72">
        <w:rPr>
          <w:rFonts w:ascii="Times New Roman" w:hAnsi="Times New Roman"/>
          <w:sz w:val="28"/>
          <w:szCs w:val="28"/>
        </w:rPr>
        <w:t>познавать самостоятельные части речи и их формы, а также служебные части речи;</w:t>
      </w:r>
    </w:p>
    <w:p w:rsidR="0031757F" w:rsidRDefault="0031757F" w:rsidP="0031757F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5026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31757F" w:rsidRDefault="0031757F" w:rsidP="0031757F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5026"/>
        </w:tabs>
        <w:overflowPunct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31757F" w:rsidRPr="005C2D72" w:rsidRDefault="0031757F" w:rsidP="0031757F">
      <w:pPr>
        <w:pStyle w:val="a4"/>
        <w:widowControl w:val="0"/>
        <w:shd w:val="clear" w:color="auto" w:fill="FFFFFF"/>
        <w:tabs>
          <w:tab w:val="left" w:pos="993"/>
          <w:tab w:val="left" w:pos="15026"/>
        </w:tabs>
        <w:overflowPunct/>
        <w:spacing w:line="240" w:lineRule="auto"/>
        <w:ind w:left="709" w:firstLine="0"/>
        <w:textAlignment w:val="auto"/>
        <w:rPr>
          <w:rFonts w:ascii="Times New Roman" w:hAnsi="Times New Roman"/>
          <w:sz w:val="28"/>
          <w:szCs w:val="28"/>
        </w:rPr>
      </w:pPr>
    </w:p>
    <w:p w:rsidR="00E544B9" w:rsidRPr="00E544B9" w:rsidRDefault="00E544B9" w:rsidP="00E544B9">
      <w:pPr>
        <w:pStyle w:val="a4"/>
        <w:shd w:val="clear" w:color="auto" w:fill="FFFFFF"/>
        <w:spacing w:line="317" w:lineRule="exact"/>
        <w:ind w:left="502" w:firstLine="0"/>
        <w:rPr>
          <w:rFonts w:ascii="Times New Roman" w:hAnsi="Times New Roman"/>
          <w:spacing w:val="-2"/>
          <w:sz w:val="28"/>
          <w:szCs w:val="28"/>
        </w:rPr>
      </w:pPr>
    </w:p>
    <w:p w:rsidR="004A45FE" w:rsidRPr="004A45FE" w:rsidRDefault="00E544B9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Орфография:</w:t>
      </w:r>
    </w:p>
    <w:p w:rsidR="004A45FE" w:rsidRPr="004A45FE" w:rsidRDefault="004A45FE" w:rsidP="004A45FE">
      <w:pPr>
        <w:pStyle w:val="a4"/>
        <w:shd w:val="clear" w:color="auto" w:fill="FFFFFF"/>
        <w:spacing w:line="317" w:lineRule="exact"/>
        <w:ind w:left="502" w:firstLine="0"/>
        <w:rPr>
          <w:rFonts w:ascii="Times New Roman" w:hAnsi="Times New Roman"/>
          <w:b/>
          <w:spacing w:val="-2"/>
          <w:sz w:val="28"/>
          <w:szCs w:val="28"/>
        </w:rPr>
      </w:pPr>
      <w:r w:rsidRPr="004A45FE">
        <w:rPr>
          <w:rFonts w:ascii="Times New Roman" w:hAnsi="Times New Roman"/>
          <w:b/>
          <w:spacing w:val="-2"/>
          <w:sz w:val="28"/>
          <w:szCs w:val="28"/>
        </w:rPr>
        <w:t>Ученик научится:</w:t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н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 xml:space="preserve">аходить в словарях изученные орфограммы, </w:t>
      </w:r>
    </w:p>
    <w:p w:rsidR="004A45FE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обосновывать их выбор, </w:t>
      </w:r>
    </w:p>
    <w:p w:rsidR="004A45FE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правильно писать слова с изученными орфограммами; </w:t>
      </w:r>
    </w:p>
    <w:p w:rsidR="004A45FE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>находить и ис</w:t>
      </w:r>
      <w:r w:rsidR="004A45FE">
        <w:rPr>
          <w:rFonts w:ascii="Times New Roman" w:hAnsi="Times New Roman"/>
          <w:spacing w:val="-2"/>
          <w:sz w:val="28"/>
          <w:szCs w:val="28"/>
        </w:rPr>
        <w:t>правлять орфографические ошибки,</w:t>
      </w:r>
    </w:p>
    <w:p w:rsidR="00280BC7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равильно писать слова с непроверяемыми орфограммами, изученными в 6 классе.</w:t>
      </w:r>
    </w:p>
    <w:p w:rsidR="000937F0" w:rsidRPr="000937F0" w:rsidRDefault="000937F0" w:rsidP="000937F0">
      <w:pPr>
        <w:pStyle w:val="a4"/>
        <w:shd w:val="clear" w:color="auto" w:fill="FFFFFF"/>
        <w:tabs>
          <w:tab w:val="left" w:pos="15026"/>
        </w:tabs>
        <w:spacing w:line="240" w:lineRule="auto"/>
        <w:ind w:left="502" w:firstLine="0"/>
        <w:rPr>
          <w:rFonts w:ascii="Times New Roman" w:hAnsi="Times New Roman"/>
          <w:b/>
          <w:i/>
          <w:sz w:val="28"/>
          <w:szCs w:val="28"/>
        </w:rPr>
      </w:pPr>
      <w:r w:rsidRPr="000937F0">
        <w:rPr>
          <w:rFonts w:ascii="Times New Roman" w:hAnsi="Times New Roman"/>
          <w:b/>
          <w:i/>
          <w:sz w:val="28"/>
          <w:szCs w:val="28"/>
        </w:rPr>
        <w:lastRenderedPageBreak/>
        <w:t>Ученик получит возможность научиться:</w:t>
      </w:r>
    </w:p>
    <w:p w:rsidR="000937F0" w:rsidRPr="005C2D72" w:rsidRDefault="000937F0" w:rsidP="000937F0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5C2D72">
        <w:rPr>
          <w:rFonts w:ascii="Times New Roman" w:hAnsi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4A45FE" w:rsidRDefault="004A45FE" w:rsidP="004A45FE">
      <w:pPr>
        <w:pStyle w:val="a4"/>
        <w:shd w:val="clear" w:color="auto" w:fill="FFFFFF"/>
        <w:tabs>
          <w:tab w:val="left" w:pos="3330"/>
        </w:tabs>
        <w:spacing w:line="317" w:lineRule="exact"/>
        <w:ind w:left="502" w:firstLine="0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Развитие</w:t>
      </w:r>
      <w:r w:rsidR="00280BC7" w:rsidRPr="00280BC7">
        <w:rPr>
          <w:rFonts w:ascii="Times New Roman" w:hAnsi="Times New Roman"/>
          <w:b/>
          <w:spacing w:val="-2"/>
          <w:sz w:val="28"/>
          <w:szCs w:val="28"/>
        </w:rPr>
        <w:t xml:space="preserve"> речи</w:t>
      </w:r>
      <w:r>
        <w:rPr>
          <w:rFonts w:ascii="Times New Roman" w:hAnsi="Times New Roman"/>
          <w:b/>
          <w:spacing w:val="-2"/>
          <w:sz w:val="28"/>
          <w:szCs w:val="28"/>
        </w:rPr>
        <w:t>:</w:t>
      </w:r>
      <w:r w:rsidRPr="004A45F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4A45FE" w:rsidRDefault="004A45FE" w:rsidP="004A45FE">
      <w:pPr>
        <w:pStyle w:val="a4"/>
        <w:shd w:val="clear" w:color="auto" w:fill="FFFFFF"/>
        <w:tabs>
          <w:tab w:val="left" w:pos="3330"/>
        </w:tabs>
        <w:spacing w:line="317" w:lineRule="exact"/>
        <w:ind w:left="502" w:firstLine="0"/>
        <w:rPr>
          <w:rFonts w:ascii="Times New Roman" w:hAnsi="Times New Roman"/>
          <w:spacing w:val="-2"/>
          <w:sz w:val="28"/>
          <w:szCs w:val="28"/>
        </w:rPr>
      </w:pPr>
      <w:r w:rsidRPr="004A45FE">
        <w:rPr>
          <w:rFonts w:ascii="Times New Roman" w:hAnsi="Times New Roman"/>
          <w:b/>
          <w:spacing w:val="-2"/>
          <w:sz w:val="28"/>
          <w:szCs w:val="28"/>
        </w:rPr>
        <w:t>Ученик научится:</w:t>
      </w:r>
      <w:r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оставлять сложный план,</w:t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 xml:space="preserve">одробно, сжато и выборочно </w:t>
      </w:r>
      <w:proofErr w:type="gramStart"/>
      <w:r w:rsidR="00280BC7" w:rsidRPr="00280BC7">
        <w:rPr>
          <w:rFonts w:ascii="Times New Roman" w:hAnsi="Times New Roman"/>
          <w:spacing w:val="-2"/>
          <w:sz w:val="28"/>
          <w:szCs w:val="28"/>
        </w:rPr>
        <w:t>излагать</w:t>
      </w:r>
      <w:proofErr w:type="gramEnd"/>
      <w:r w:rsidR="00280BC7" w:rsidRPr="00280BC7">
        <w:rPr>
          <w:rFonts w:ascii="Times New Roman" w:hAnsi="Times New Roman"/>
          <w:spacing w:val="-2"/>
          <w:sz w:val="28"/>
          <w:szCs w:val="28"/>
        </w:rPr>
        <w:t xml:space="preserve"> повествовательные тексты с элемента</w:t>
      </w:r>
      <w:r>
        <w:rPr>
          <w:rFonts w:ascii="Times New Roman" w:hAnsi="Times New Roman"/>
          <w:spacing w:val="-2"/>
          <w:sz w:val="28"/>
          <w:szCs w:val="28"/>
        </w:rPr>
        <w:t xml:space="preserve">ми описания помещения и пейзажа, </w:t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обирать и систематизировать материал к сочинению</w:t>
      </w:r>
      <w:r>
        <w:rPr>
          <w:rFonts w:ascii="Times New Roman" w:hAnsi="Times New Roman"/>
          <w:spacing w:val="-2"/>
          <w:sz w:val="28"/>
          <w:szCs w:val="28"/>
        </w:rPr>
        <w:t xml:space="preserve"> с учетом темы и основной мысли, </w:t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 xml:space="preserve">писывать помещение, пейзаж, </w:t>
      </w:r>
    </w:p>
    <w:p w:rsidR="004A45FE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>составлять рассказ на осно</w:t>
      </w:r>
      <w:r w:rsidR="004A45FE">
        <w:rPr>
          <w:rFonts w:ascii="Times New Roman" w:hAnsi="Times New Roman"/>
          <w:spacing w:val="-2"/>
          <w:sz w:val="28"/>
          <w:szCs w:val="28"/>
        </w:rPr>
        <w:t xml:space="preserve">ве </w:t>
      </w:r>
      <w:proofErr w:type="gramStart"/>
      <w:r w:rsidR="004A45FE">
        <w:rPr>
          <w:rFonts w:ascii="Times New Roman" w:hAnsi="Times New Roman"/>
          <w:spacing w:val="-2"/>
          <w:sz w:val="28"/>
          <w:szCs w:val="28"/>
        </w:rPr>
        <w:t>услышанного</w:t>
      </w:r>
      <w:proofErr w:type="gramEnd"/>
      <w:r w:rsidR="004A45FE">
        <w:rPr>
          <w:rFonts w:ascii="Times New Roman" w:hAnsi="Times New Roman"/>
          <w:spacing w:val="-2"/>
          <w:sz w:val="28"/>
          <w:szCs w:val="28"/>
        </w:rPr>
        <w:t xml:space="preserve"> и по воображению,</w:t>
      </w:r>
    </w:p>
    <w:p w:rsidR="004A45FE" w:rsidRDefault="004A45FE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280BC7" w:rsidRPr="00280BC7">
        <w:rPr>
          <w:rFonts w:ascii="Times New Roman" w:hAnsi="Times New Roman"/>
          <w:spacing w:val="-2"/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4A45FE" w:rsidRPr="004A45FE" w:rsidRDefault="004A45FE" w:rsidP="004A45FE">
      <w:pPr>
        <w:pStyle w:val="a4"/>
        <w:shd w:val="clear" w:color="auto" w:fill="FFFFFF"/>
        <w:spacing w:line="317" w:lineRule="exact"/>
        <w:ind w:left="502" w:firstLine="0"/>
        <w:rPr>
          <w:rFonts w:ascii="Times New Roman" w:hAnsi="Times New Roman"/>
          <w:b/>
          <w:spacing w:val="-2"/>
          <w:sz w:val="28"/>
          <w:szCs w:val="28"/>
        </w:rPr>
      </w:pPr>
    </w:p>
    <w:p w:rsidR="00280BC7" w:rsidRPr="000937F0" w:rsidRDefault="004A45FE" w:rsidP="004A45FE">
      <w:pPr>
        <w:pStyle w:val="a4"/>
        <w:shd w:val="clear" w:color="auto" w:fill="FFFFFF"/>
        <w:spacing w:line="317" w:lineRule="exact"/>
        <w:ind w:left="502" w:firstLine="0"/>
        <w:rPr>
          <w:rFonts w:ascii="Times New Roman" w:hAnsi="Times New Roman"/>
          <w:b/>
          <w:i/>
          <w:spacing w:val="-2"/>
          <w:sz w:val="28"/>
          <w:szCs w:val="28"/>
        </w:rPr>
      </w:pPr>
      <w:r w:rsidRPr="000937F0">
        <w:rPr>
          <w:rFonts w:ascii="Times New Roman" w:hAnsi="Times New Roman"/>
          <w:b/>
          <w:i/>
          <w:spacing w:val="-2"/>
          <w:sz w:val="28"/>
          <w:szCs w:val="28"/>
        </w:rPr>
        <w:t>Ученик получит возможность научиться:</w:t>
      </w:r>
      <w:r w:rsidR="00280BC7" w:rsidRPr="000937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</w:p>
    <w:p w:rsidR="004A45FE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>грамотно и четко отвечать на вопросы по пройденному материалу;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 выступать по заданной теме. </w:t>
      </w:r>
    </w:p>
    <w:p w:rsidR="00280BC7" w:rsidRPr="00280BC7" w:rsidRDefault="00280BC7" w:rsidP="00280BC7">
      <w:pPr>
        <w:pStyle w:val="a4"/>
        <w:numPr>
          <w:ilvl w:val="0"/>
          <w:numId w:val="7"/>
        </w:numPr>
        <w:shd w:val="clear" w:color="auto" w:fill="FFFFFF"/>
        <w:spacing w:line="317" w:lineRule="exact"/>
        <w:rPr>
          <w:rFonts w:ascii="Times New Roman" w:hAnsi="Times New Roman"/>
          <w:spacing w:val="-2"/>
          <w:sz w:val="28"/>
          <w:szCs w:val="28"/>
        </w:rPr>
      </w:pPr>
      <w:r w:rsidRPr="00280BC7">
        <w:rPr>
          <w:rFonts w:ascii="Times New Roman" w:hAnsi="Times New Roman"/>
          <w:spacing w:val="-2"/>
          <w:sz w:val="28"/>
          <w:szCs w:val="28"/>
        </w:rPr>
        <w:t xml:space="preserve"> выразительно читать письменный (прозаический и поэтический) текст.</w:t>
      </w:r>
    </w:p>
    <w:p w:rsidR="00280BC7" w:rsidRDefault="00280BC7" w:rsidP="00280BC7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80BC7" w:rsidRDefault="00280BC7" w:rsidP="00280BC7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E116D" w:rsidRDefault="00AE116D" w:rsidP="00280BC7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80BC7" w:rsidRPr="00F65207" w:rsidRDefault="00F65207" w:rsidP="00F65207">
      <w:pPr>
        <w:pStyle w:val="3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                                      </w:t>
      </w:r>
      <w:bookmarkStart w:id="21" w:name="_Toc4409045"/>
      <w:r w:rsidRPr="00F65207">
        <w:rPr>
          <w:rFonts w:ascii="Times New Roman" w:hAnsi="Times New Roman"/>
          <w:color w:val="auto"/>
          <w:spacing w:val="-2"/>
          <w:sz w:val="28"/>
          <w:szCs w:val="28"/>
        </w:rPr>
        <w:t>По окончании 7 класса</w:t>
      </w:r>
      <w:bookmarkEnd w:id="21"/>
    </w:p>
    <w:p w:rsidR="00280BC7" w:rsidRPr="00AE116D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AE116D">
        <w:rPr>
          <w:rFonts w:ascii="Times New Roman" w:hAnsi="Times New Roman"/>
          <w:b/>
          <w:bCs/>
          <w:sz w:val="28"/>
          <w:szCs w:val="28"/>
        </w:rPr>
        <w:t>Речь и речевое общение</w:t>
      </w:r>
      <w:r w:rsidR="00AE116D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нормы речевого поведения в типичных ситуациях общения;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предупреждать коммуникативные неудачи в процессе речевого общения.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280BC7" w:rsidRPr="00280BC7" w:rsidRDefault="00280BC7" w:rsidP="00280BC7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280BC7" w:rsidRPr="00280BC7" w:rsidRDefault="00280BC7" w:rsidP="00280BC7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понимать основные причины коммуникативных неудач и уметь их объяснять.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80BC7" w:rsidRPr="00AE116D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AE116D">
        <w:rPr>
          <w:rFonts w:ascii="Times New Roman" w:hAnsi="Times New Roman"/>
          <w:b/>
          <w:bCs/>
          <w:sz w:val="28"/>
          <w:szCs w:val="28"/>
        </w:rPr>
        <w:t>Речевая деятельность</w:t>
      </w:r>
      <w:r w:rsidR="00AE116D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116D">
        <w:rPr>
          <w:rFonts w:ascii="Times New Roman" w:hAnsi="Times New Roman"/>
          <w:b/>
          <w:sz w:val="28"/>
          <w:szCs w:val="28"/>
        </w:rPr>
        <w:t>Аудирование</w:t>
      </w:r>
      <w:r w:rsidR="00AE116D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понимать явную и скрытую (подтекстовую</w:t>
      </w:r>
      <w:r w:rsidR="00CD5993">
        <w:rPr>
          <w:rFonts w:ascii="Times New Roman" w:hAnsi="Times New Roman"/>
          <w:sz w:val="28"/>
          <w:szCs w:val="28"/>
        </w:rPr>
        <w:t xml:space="preserve">) информацию публицистическогохарактера и </w:t>
      </w:r>
      <w:r w:rsidRPr="00280BC7">
        <w:rPr>
          <w:rFonts w:ascii="Times New Roman" w:hAnsi="Times New Roman"/>
          <w:sz w:val="28"/>
          <w:szCs w:val="28"/>
        </w:rPr>
        <w:t>в том числе текстов СМИ), анализировать  и комментировать её в устной форме.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116D">
        <w:rPr>
          <w:rFonts w:ascii="Times New Roman" w:hAnsi="Times New Roman"/>
          <w:b/>
          <w:sz w:val="28"/>
          <w:szCs w:val="28"/>
        </w:rPr>
        <w:t>Чтение</w:t>
      </w:r>
      <w:r w:rsidR="00AE116D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280BC7" w:rsidRPr="00280BC7" w:rsidRDefault="00280BC7" w:rsidP="00280BC7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116D">
        <w:rPr>
          <w:rFonts w:ascii="Times New Roman" w:hAnsi="Times New Roman"/>
          <w:b/>
          <w:sz w:val="28"/>
          <w:szCs w:val="28"/>
        </w:rPr>
        <w:t>Говорение</w:t>
      </w:r>
      <w:r w:rsidR="00AE116D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80BC7" w:rsidRPr="00280BC7" w:rsidRDefault="00280BC7" w:rsidP="00280BC7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выступать перед аудиторией с докладом; публично защищать проект, реферат;</w:t>
      </w:r>
    </w:p>
    <w:p w:rsidR="00280BC7" w:rsidRPr="00280BC7" w:rsidRDefault="00280BC7" w:rsidP="00280BC7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участвовать в дискуссии на учебн</w:t>
      </w:r>
      <w:proofErr w:type="gramStart"/>
      <w:r w:rsidRPr="00280BC7">
        <w:rPr>
          <w:rFonts w:ascii="Times New Roman" w:hAnsi="Times New Roman"/>
          <w:sz w:val="28"/>
          <w:szCs w:val="28"/>
        </w:rPr>
        <w:t>о-</w:t>
      </w:r>
      <w:proofErr w:type="gramEnd"/>
      <w:r w:rsidRPr="00280BC7">
        <w:rPr>
          <w:rFonts w:ascii="Times New Roman" w:hAnsi="Times New Roman"/>
          <w:sz w:val="28"/>
          <w:szCs w:val="28"/>
        </w:rPr>
        <w:t xml:space="preserve"> научные темы, соблюдая нормы учебно-научного общения;</w:t>
      </w:r>
    </w:p>
    <w:p w:rsidR="00280BC7" w:rsidRPr="00280BC7" w:rsidRDefault="00280BC7" w:rsidP="00280BC7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116D">
        <w:rPr>
          <w:rFonts w:ascii="Times New Roman" w:hAnsi="Times New Roman"/>
          <w:b/>
          <w:sz w:val="28"/>
          <w:szCs w:val="28"/>
        </w:rPr>
        <w:t>Письмо</w:t>
      </w:r>
      <w:r w:rsidR="00AE116D">
        <w:rPr>
          <w:rFonts w:ascii="Times New Roman" w:hAnsi="Times New Roman"/>
          <w:b/>
          <w:sz w:val="28"/>
          <w:szCs w:val="28"/>
        </w:rPr>
        <w:t>:</w:t>
      </w:r>
      <w:r w:rsidRPr="00AE116D">
        <w:rPr>
          <w:rFonts w:ascii="Times New Roman" w:hAnsi="Times New Roman"/>
          <w:b/>
          <w:sz w:val="28"/>
          <w:szCs w:val="28"/>
        </w:rPr>
        <w:t xml:space="preserve"> 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280BC7">
        <w:rPr>
          <w:rFonts w:ascii="Times New Roman" w:hAnsi="Times New Roman"/>
          <w:b/>
          <w:sz w:val="28"/>
          <w:szCs w:val="28"/>
        </w:rPr>
        <w:t xml:space="preserve"> 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писать рецензии, рефераты;</w:t>
      </w:r>
    </w:p>
    <w:p w:rsidR="00280BC7" w:rsidRPr="00280BC7" w:rsidRDefault="00280BC7" w:rsidP="00280BC7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составлять аннотации, тезисы выступления, конспекты;</w:t>
      </w:r>
    </w:p>
    <w:p w:rsidR="00280BC7" w:rsidRDefault="00280BC7" w:rsidP="00280BC7">
      <w:pPr>
        <w:numPr>
          <w:ilvl w:val="0"/>
          <w:numId w:val="13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AE116D" w:rsidRPr="00280BC7" w:rsidRDefault="00AE116D" w:rsidP="00AE116D">
      <w:pPr>
        <w:overflowPunct/>
        <w:autoSpaceDE/>
        <w:autoSpaceDN/>
        <w:adjustRightInd/>
        <w:spacing w:line="240" w:lineRule="auto"/>
        <w:ind w:left="994" w:firstLine="0"/>
        <w:textAlignment w:val="auto"/>
        <w:rPr>
          <w:rFonts w:ascii="Times New Roman" w:hAnsi="Times New Roman"/>
          <w:sz w:val="28"/>
          <w:szCs w:val="28"/>
        </w:rPr>
      </w:pP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80BC7">
        <w:rPr>
          <w:rFonts w:ascii="Times New Roman" w:hAnsi="Times New Roman"/>
          <w:b/>
          <w:bCs/>
          <w:sz w:val="28"/>
          <w:szCs w:val="28"/>
        </w:rPr>
        <w:t>Текст</w:t>
      </w:r>
      <w:r w:rsidR="00AE116D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0BC7" w:rsidRPr="00AE116D" w:rsidRDefault="00EF3503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E116D">
        <w:rPr>
          <w:rFonts w:ascii="Times New Roman" w:hAnsi="Times New Roman"/>
          <w:b/>
          <w:bCs/>
          <w:sz w:val="28"/>
          <w:szCs w:val="28"/>
        </w:rPr>
        <w:t>Функциональные разновидности языка</w:t>
      </w:r>
      <w:r w:rsidR="00AE116D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F3503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lastRenderedPageBreak/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исправлять речевые недостатки, редактировать текст;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0BC7" w:rsidRPr="00AE116D" w:rsidRDefault="00E24FC1" w:rsidP="00E24FC1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AE116D">
        <w:rPr>
          <w:rFonts w:ascii="Times New Roman" w:hAnsi="Times New Roman"/>
          <w:i/>
          <w:sz w:val="28"/>
          <w:szCs w:val="28"/>
        </w:rPr>
        <w:t xml:space="preserve">     </w:t>
      </w:r>
      <w:r w:rsidRPr="00AE116D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AE116D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280BC7" w:rsidRPr="00280BC7" w:rsidRDefault="00280BC7" w:rsidP="00280BC7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80BC7">
        <w:rPr>
          <w:rFonts w:ascii="Times New Roman" w:hAnsi="Times New Roman"/>
          <w:sz w:val="28"/>
          <w:szCs w:val="28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280BC7">
        <w:rPr>
          <w:rFonts w:ascii="Times New Roman" w:hAnsi="Times New Roman"/>
          <w:sz w:val="28"/>
          <w:szCs w:val="28"/>
        </w:rPr>
        <w:t xml:space="preserve">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280BC7" w:rsidRPr="00280BC7" w:rsidRDefault="00280BC7" w:rsidP="00280BC7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0BC7" w:rsidRPr="00280BC7" w:rsidRDefault="00280BC7" w:rsidP="00280BC7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280BC7" w:rsidRPr="00AE116D" w:rsidRDefault="00280BC7" w:rsidP="00280B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E116D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  <w:r w:rsidR="00AE116D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F40B0">
        <w:rPr>
          <w:rFonts w:ascii="Times New Roman" w:hAnsi="Times New Roman"/>
          <w:b/>
          <w:bCs/>
          <w:sz w:val="28"/>
          <w:szCs w:val="28"/>
        </w:rPr>
        <w:t>Фонетика и орфоэпия. Графика</w:t>
      </w:r>
      <w:r w:rsidR="004F40B0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проводить фонетический анализ слова;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280BC7" w:rsidRPr="00280BC7" w:rsidRDefault="00280BC7" w:rsidP="00280BC7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выразительно читать прозаические и поэтические тексты;</w:t>
      </w:r>
    </w:p>
    <w:p w:rsidR="00280BC7" w:rsidRPr="00280BC7" w:rsidRDefault="00280BC7" w:rsidP="00280BC7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r w:rsidR="004F40B0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различать изученные способы словообразования;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6"/>
        </w:numPr>
        <w:tabs>
          <w:tab w:val="num" w:pos="720"/>
        </w:tabs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0BC7" w:rsidRPr="00280BC7" w:rsidRDefault="00280BC7" w:rsidP="00280BC7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280BC7" w:rsidRPr="00280BC7" w:rsidRDefault="00280BC7" w:rsidP="00280BC7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280BC7" w:rsidRPr="00280BC7" w:rsidRDefault="00280BC7" w:rsidP="00280BC7">
      <w:pPr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4F40B0">
        <w:rPr>
          <w:rFonts w:ascii="Times New Roman" w:hAnsi="Times New Roman"/>
          <w:b/>
          <w:bCs/>
          <w:sz w:val="28"/>
          <w:szCs w:val="28"/>
        </w:rPr>
        <w:t>Лексикология и фразеология</w:t>
      </w:r>
      <w:r w:rsidR="004F40B0">
        <w:rPr>
          <w:rFonts w:ascii="Times New Roman" w:hAnsi="Times New Roman"/>
          <w:b/>
          <w:bCs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группировать слова по тематическим группам;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подбирать к словам синонимы, антонимы;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опознавать фразеологические обороты;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лексические нормы в устных и письменных высказываниях;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</w:t>
      </w:r>
      <w:r w:rsidR="00280BC7" w:rsidRPr="00280BC7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омонимы разных видов;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280BC7">
        <w:rPr>
          <w:rFonts w:ascii="Times New Roman" w:hAnsi="Times New Roman"/>
          <w:sz w:val="28"/>
          <w:szCs w:val="28"/>
        </w:rPr>
        <w:t>дств в т</w:t>
      </w:r>
      <w:proofErr w:type="gramEnd"/>
      <w:r w:rsidRPr="00280BC7">
        <w:rPr>
          <w:rFonts w:ascii="Times New Roman" w:hAnsi="Times New Roman"/>
          <w:sz w:val="28"/>
          <w:szCs w:val="28"/>
        </w:rPr>
        <w:t>екстах научного и официально-делового стилей речи;</w:t>
      </w:r>
    </w:p>
    <w:p w:rsidR="00280BC7" w:rsidRPr="00280BC7" w:rsidRDefault="00280BC7" w:rsidP="00280BC7">
      <w:pPr>
        <w:numPr>
          <w:ilvl w:val="0"/>
          <w:numId w:val="17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sz w:val="28"/>
          <w:szCs w:val="28"/>
        </w:rPr>
        <w:t>Морфология</w:t>
      </w:r>
      <w:r w:rsidR="004F40B0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опознавать самостоятельные (знаменательные) части речи и их формы, служебные части речи;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применять морфологические знания и умения в практике правописания, в различных видах анализа;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синонимические средства морфологии;</w:t>
      </w:r>
    </w:p>
    <w:p w:rsidR="00280BC7" w:rsidRPr="00280BC7" w:rsidRDefault="00280BC7" w:rsidP="00280BC7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различать грамматические омонимы;</w:t>
      </w:r>
    </w:p>
    <w:p w:rsidR="00280BC7" w:rsidRPr="00280BC7" w:rsidRDefault="00280BC7" w:rsidP="00280BC7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</w:t>
      </w:r>
      <w:proofErr w:type="gramStart"/>
      <w:r w:rsidRPr="00280BC7">
        <w:rPr>
          <w:rFonts w:ascii="Times New Roman" w:hAnsi="Times New Roman"/>
          <w:sz w:val="28"/>
          <w:szCs w:val="28"/>
        </w:rPr>
        <w:t>4</w:t>
      </w:r>
      <w:proofErr w:type="gramEnd"/>
    </w:p>
    <w:p w:rsidR="00280BC7" w:rsidRPr="00280BC7" w:rsidRDefault="00280BC7" w:rsidP="00280BC7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sz w:val="28"/>
          <w:szCs w:val="28"/>
        </w:rPr>
        <w:t>Синтаксис</w:t>
      </w:r>
      <w:r w:rsidR="004F40B0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применять синтаксические знания и умения в практике правописания, в различных видах анализа.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синонимические средства синтаксиса;</w:t>
      </w:r>
    </w:p>
    <w:p w:rsidR="00280BC7" w:rsidRPr="00280BC7" w:rsidRDefault="00280BC7" w:rsidP="00280BC7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0BC7" w:rsidRPr="00280BC7" w:rsidRDefault="00280BC7" w:rsidP="00280BC7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lastRenderedPageBreak/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r w:rsidR="004F40B0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обнаруживать и исправлять орфографические и пунктуационные ошибки;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E24FC1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="00280BC7"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демонстрировать роль орфографии и пунктуации в передаче смысловой стороны речи;</w:t>
      </w:r>
    </w:p>
    <w:p w:rsidR="00280BC7" w:rsidRPr="00280BC7" w:rsidRDefault="00280BC7" w:rsidP="00280BC7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40B0">
        <w:rPr>
          <w:rFonts w:ascii="Times New Roman" w:hAnsi="Times New Roman"/>
          <w:b/>
          <w:sz w:val="28"/>
          <w:szCs w:val="28"/>
        </w:rPr>
        <w:t>Язык и культура</w:t>
      </w:r>
      <w:r w:rsidR="004F40B0">
        <w:rPr>
          <w:rFonts w:ascii="Times New Roman" w:hAnsi="Times New Roman"/>
          <w:b/>
          <w:sz w:val="28"/>
          <w:szCs w:val="28"/>
        </w:rPr>
        <w:t>:</w:t>
      </w:r>
    </w:p>
    <w:p w:rsidR="00280BC7" w:rsidRPr="00280BC7" w:rsidRDefault="00E24FC1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</w:t>
      </w:r>
      <w:r w:rsidR="00280BC7" w:rsidRPr="00280BC7">
        <w:rPr>
          <w:rFonts w:ascii="Times New Roman" w:hAnsi="Times New Roman"/>
          <w:b/>
          <w:sz w:val="28"/>
          <w:szCs w:val="28"/>
        </w:rPr>
        <w:t>ник научится: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0BC7">
        <w:rPr>
          <w:rFonts w:ascii="Times New Roman" w:hAnsi="Times New Roman"/>
          <w:i/>
          <w:sz w:val="28"/>
          <w:szCs w:val="28"/>
        </w:rPr>
        <w:t>• </w:t>
      </w:r>
      <w:r w:rsidRPr="00280BC7">
        <w:rPr>
          <w:rFonts w:ascii="Times New Roman" w:hAnsi="Times New Roman"/>
          <w:sz w:val="28"/>
          <w:szCs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280BC7" w:rsidRPr="00280BC7" w:rsidRDefault="00280BC7" w:rsidP="00280B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F40B0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E24FC1" w:rsidRPr="004F40B0">
        <w:rPr>
          <w:rFonts w:ascii="Times New Roman" w:hAnsi="Times New Roman"/>
          <w:b/>
          <w:i/>
          <w:sz w:val="28"/>
          <w:szCs w:val="28"/>
        </w:rPr>
        <w:t>Уче</w:t>
      </w:r>
      <w:r w:rsidRPr="004F40B0">
        <w:rPr>
          <w:rFonts w:ascii="Times New Roman" w:hAnsi="Times New Roman"/>
          <w:b/>
          <w:i/>
          <w:sz w:val="28"/>
          <w:szCs w:val="28"/>
        </w:rPr>
        <w:t>ник получит возможность научиться:</w:t>
      </w:r>
    </w:p>
    <w:p w:rsidR="00280BC7" w:rsidRPr="00280BC7" w:rsidRDefault="00280BC7" w:rsidP="00280BC7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характеризовать на отдельных примерах взаимосвязь языка, культуры и истории народа-носителя языка;</w:t>
      </w:r>
    </w:p>
    <w:p w:rsidR="00280BC7" w:rsidRPr="00280BC7" w:rsidRDefault="00280BC7" w:rsidP="00280BC7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280BC7">
        <w:rPr>
          <w:rFonts w:ascii="Times New Roman" w:hAnsi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31757F" w:rsidRDefault="0031757F" w:rsidP="0031757F">
      <w:pPr>
        <w:pStyle w:val="a4"/>
        <w:shd w:val="clear" w:color="auto" w:fill="FFFFFF"/>
        <w:tabs>
          <w:tab w:val="left" w:pos="9090"/>
        </w:tabs>
        <w:spacing w:line="317" w:lineRule="exact"/>
        <w:ind w:left="1117" w:firstLine="0"/>
        <w:rPr>
          <w:rFonts w:ascii="Times New Roman" w:hAnsi="Times New Roman"/>
          <w:spacing w:val="-2"/>
          <w:sz w:val="24"/>
          <w:szCs w:val="24"/>
        </w:rPr>
      </w:pPr>
    </w:p>
    <w:p w:rsidR="0031757F" w:rsidRDefault="0031757F" w:rsidP="0031757F">
      <w:pPr>
        <w:pStyle w:val="a4"/>
        <w:shd w:val="clear" w:color="auto" w:fill="FFFFFF"/>
        <w:tabs>
          <w:tab w:val="left" w:pos="9090"/>
        </w:tabs>
        <w:spacing w:line="317" w:lineRule="exact"/>
        <w:ind w:left="1117" w:firstLine="0"/>
        <w:rPr>
          <w:rFonts w:ascii="Times New Roman" w:hAnsi="Times New Roman"/>
          <w:spacing w:val="-2"/>
          <w:sz w:val="24"/>
          <w:szCs w:val="24"/>
        </w:rPr>
      </w:pPr>
    </w:p>
    <w:p w:rsidR="0031757F" w:rsidRPr="00F65207" w:rsidRDefault="00F65207" w:rsidP="00F65207">
      <w:pPr>
        <w:pStyle w:val="3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                              </w:t>
      </w:r>
      <w:bookmarkStart w:id="22" w:name="_Toc4409046"/>
      <w:r w:rsidR="0031757F" w:rsidRPr="00F65207">
        <w:rPr>
          <w:rFonts w:ascii="Times New Roman" w:hAnsi="Times New Roman"/>
          <w:color w:val="auto"/>
          <w:spacing w:val="-2"/>
          <w:sz w:val="28"/>
          <w:szCs w:val="28"/>
        </w:rPr>
        <w:t>По окончании 8</w:t>
      </w:r>
      <w:r w:rsidRPr="00F65207">
        <w:rPr>
          <w:rFonts w:ascii="Times New Roman" w:hAnsi="Times New Roman"/>
          <w:color w:val="auto"/>
          <w:spacing w:val="-2"/>
          <w:sz w:val="28"/>
          <w:szCs w:val="28"/>
        </w:rPr>
        <w:t xml:space="preserve"> класса</w:t>
      </w:r>
      <w:bookmarkEnd w:id="22"/>
    </w:p>
    <w:p w:rsidR="00B25996" w:rsidRDefault="00B25996" w:rsidP="00B25996">
      <w:pPr>
        <w:shd w:val="clear" w:color="auto" w:fill="FFFFFF"/>
        <w:spacing w:line="317" w:lineRule="exact"/>
        <w:ind w:firstLine="5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Текст:</w:t>
      </w:r>
    </w:p>
    <w:p w:rsidR="00B25996" w:rsidRDefault="00B25996" w:rsidP="00B25996">
      <w:pPr>
        <w:shd w:val="clear" w:color="auto" w:fill="FFFFFF"/>
        <w:spacing w:line="317" w:lineRule="exact"/>
        <w:ind w:firstLine="5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Ученик научится: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различных видов чтения (изучающим, </w:t>
      </w:r>
      <w:r w:rsidRPr="0074495D">
        <w:rPr>
          <w:rFonts w:ascii="Times New Roman" w:hAnsi="Times New Roman"/>
          <w:sz w:val="28"/>
          <w:szCs w:val="28"/>
        </w:rPr>
        <w:lastRenderedPageBreak/>
        <w:t>ознакомительным, просмотровым) и информационной переработки прочитанного материала;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диалогическом и полилогическом общении, </w:t>
      </w:r>
      <w:r w:rsidRPr="00475353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</w:t>
      </w:r>
      <w:r w:rsidRPr="0074495D">
        <w:rPr>
          <w:rFonts w:ascii="Times New Roman" w:hAnsi="Times New Roman"/>
          <w:sz w:val="28"/>
          <w:szCs w:val="28"/>
        </w:rPr>
        <w:t>ей, сферы и ситуации общения с соблюдением норм современного русского литературного языка и речевого этикета;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25996" w:rsidRPr="0074495D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25996" w:rsidRPr="004F40B0" w:rsidRDefault="00B25996" w:rsidP="00B25996">
      <w:pPr>
        <w:pStyle w:val="ab"/>
        <w:numPr>
          <w:ilvl w:val="0"/>
          <w:numId w:val="7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</w:t>
      </w:r>
      <w:r w:rsidRPr="004F40B0">
        <w:rPr>
          <w:b/>
          <w:i/>
          <w:sz w:val="28"/>
          <w:szCs w:val="28"/>
        </w:rPr>
        <w:t>ник получит возможность научиться:</w:t>
      </w:r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опознавать различные выразительные средства языка; </w:t>
      </w:r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B25996">
        <w:rPr>
          <w:rFonts w:ascii="Times New Roman" w:hAnsi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25996" w:rsidRPr="00B25996" w:rsidRDefault="00B25996" w:rsidP="00B25996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1757F" w:rsidRPr="00280BC7" w:rsidRDefault="0031757F" w:rsidP="0031757F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Синтаксис</w:t>
      </w:r>
    </w:p>
    <w:p w:rsidR="00B25996" w:rsidRPr="004F40B0" w:rsidRDefault="00B25996" w:rsidP="00B25996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>
        <w:rPr>
          <w:b/>
          <w:sz w:val="28"/>
          <w:szCs w:val="28"/>
        </w:rPr>
        <w:t>Уче</w:t>
      </w:r>
      <w:r w:rsidRPr="004F40B0">
        <w:rPr>
          <w:b/>
          <w:sz w:val="28"/>
          <w:szCs w:val="28"/>
        </w:rPr>
        <w:t>ник научится: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употреблять синтаксические единицы в соответствии с нормами современного русского литературного языка;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разнообразные синонимические синтаксические конструкции в собственной речевой практике;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применять синтаксические знания и умения в практике правописания, в различных видах анализа.</w:t>
      </w:r>
    </w:p>
    <w:p w:rsidR="00B25996" w:rsidRDefault="00B25996" w:rsidP="00B25996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</w:p>
    <w:p w:rsidR="00B25996" w:rsidRPr="004F40B0" w:rsidRDefault="00B25996" w:rsidP="00B25996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</w:t>
      </w:r>
      <w:r w:rsidRPr="004F40B0">
        <w:rPr>
          <w:b/>
          <w:i/>
          <w:sz w:val="28"/>
          <w:szCs w:val="28"/>
        </w:rPr>
        <w:t>ник получит возможность научиться: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синонимические средства синтаксиса;</w:t>
      </w:r>
    </w:p>
    <w:p w:rsidR="00B25996" w:rsidRPr="004F40B0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25996" w:rsidRDefault="00B25996" w:rsidP="00B25996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 xml:space="preserve"> анализировать особенности употребления синтаксических конструкций с точки зрения их функционально-стилистических качеств, </w:t>
      </w:r>
      <w:r>
        <w:rPr>
          <w:sz w:val="28"/>
          <w:szCs w:val="28"/>
        </w:rPr>
        <w:t>требований выразительности речи.</w:t>
      </w:r>
    </w:p>
    <w:p w:rsidR="00B25996" w:rsidRPr="004F40B0" w:rsidRDefault="00B25996" w:rsidP="00B25996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1F5D7D" w:rsidRDefault="00E24FC1" w:rsidP="0031757F">
      <w:pPr>
        <w:pStyle w:val="a4"/>
        <w:shd w:val="clear" w:color="auto" w:fill="FFFFFF"/>
        <w:tabs>
          <w:tab w:val="left" w:pos="9090"/>
        </w:tabs>
        <w:spacing w:line="317" w:lineRule="exact"/>
        <w:ind w:left="1117" w:firstLine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</w:p>
    <w:p w:rsidR="00E401DD" w:rsidRDefault="00E401DD" w:rsidP="00E401DD">
      <w:pPr>
        <w:pStyle w:val="ab"/>
        <w:spacing w:before="0" w:beforeAutospacing="0" w:after="0" w:afterAutospacing="0"/>
        <w:ind w:left="11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E24FC1" w:rsidRPr="004F40B0" w:rsidRDefault="00E401DD" w:rsidP="00F65207">
      <w:pPr>
        <w:pStyle w:val="ab"/>
        <w:spacing w:before="0" w:beforeAutospacing="0" w:after="0" w:afterAutospacing="0"/>
        <w:ind w:left="1117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E24FC1" w:rsidRPr="004F40B0">
        <w:rPr>
          <w:b/>
          <w:bCs/>
          <w:sz w:val="28"/>
          <w:szCs w:val="28"/>
        </w:rPr>
        <w:t xml:space="preserve"> </w:t>
      </w:r>
      <w:bookmarkStart w:id="23" w:name="_Toc4409047"/>
      <w:r w:rsidR="00E24FC1" w:rsidRPr="004F40B0">
        <w:rPr>
          <w:b/>
          <w:bCs/>
          <w:sz w:val="28"/>
          <w:szCs w:val="28"/>
        </w:rPr>
        <w:t>По окончании 9 класс</w:t>
      </w:r>
      <w:r w:rsidR="00F65207">
        <w:rPr>
          <w:b/>
          <w:bCs/>
          <w:sz w:val="28"/>
          <w:szCs w:val="28"/>
        </w:rPr>
        <w:t>а</w:t>
      </w:r>
      <w:bookmarkEnd w:id="23"/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Речь и речевое общение</w:t>
      </w:r>
      <w:r w:rsidR="00E401DD">
        <w:rPr>
          <w:b/>
          <w:bCs/>
          <w:sz w:val="28"/>
          <w:szCs w:val="28"/>
        </w:rPr>
        <w:t>: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различные виды диалога в ситуациях формального и неформального, межличностного и межкультурного общения;</w:t>
      </w:r>
    </w:p>
    <w:p w:rsidR="00E24FC1" w:rsidRPr="004F40B0" w:rsidRDefault="00E401DD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E24FC1" w:rsidRPr="004F40B0">
        <w:rPr>
          <w:sz w:val="28"/>
          <w:szCs w:val="28"/>
        </w:rPr>
        <w:t>соблюдать нормы речевого поведения в типичных ситуациях общения;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предупреждать коммуникативные неудачи в процессе речевого общения.</w:t>
      </w: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i/>
          <w:sz w:val="28"/>
          <w:szCs w:val="28"/>
        </w:rPr>
      </w:pPr>
      <w:r w:rsidRPr="00E401DD">
        <w:rPr>
          <w:b/>
          <w:i/>
          <w:iCs/>
          <w:sz w:val="28"/>
          <w:szCs w:val="28"/>
        </w:rPr>
        <w:t>Выпускник получит возможность научиться</w:t>
      </w:r>
      <w:r w:rsidRPr="00E401DD">
        <w:rPr>
          <w:i/>
          <w:iCs/>
          <w:sz w:val="28"/>
          <w:szCs w:val="28"/>
        </w:rPr>
        <w:t>: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iCs/>
          <w:sz w:val="28"/>
          <w:szCs w:val="2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r w:rsidRPr="00E401DD">
        <w:rPr>
          <w:iCs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r w:rsidRPr="00E401DD">
        <w:rPr>
          <w:iCs/>
          <w:sz w:val="28"/>
          <w:szCs w:val="28"/>
        </w:rPr>
        <w:t>понимать основные причины коммуникативных неудач и объяснять их.</w:t>
      </w:r>
    </w:p>
    <w:p w:rsidR="00E401DD" w:rsidRPr="00E401DD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Речевая деятельность</w:t>
      </w:r>
      <w:r w:rsidR="00E401DD">
        <w:rPr>
          <w:b/>
          <w:bCs/>
          <w:sz w:val="28"/>
          <w:szCs w:val="28"/>
        </w:rPr>
        <w:t>: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b/>
          <w:bCs/>
          <w:iCs/>
          <w:sz w:val="28"/>
          <w:szCs w:val="28"/>
        </w:rPr>
        <w:t>Аудирование</w:t>
      </w:r>
      <w:r w:rsidR="00E401DD">
        <w:rPr>
          <w:b/>
          <w:bCs/>
          <w:iCs/>
          <w:sz w:val="28"/>
          <w:szCs w:val="28"/>
        </w:rPr>
        <w:t>: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proofErr w:type="gramEnd"/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b/>
          <w:bCs/>
          <w:iCs/>
          <w:sz w:val="28"/>
          <w:szCs w:val="28"/>
        </w:rPr>
        <w:t>Чтение</w:t>
      </w:r>
      <w:r w:rsidR="00E401DD">
        <w:rPr>
          <w:b/>
          <w:bCs/>
          <w:iCs/>
          <w:sz w:val="28"/>
          <w:szCs w:val="28"/>
        </w:rPr>
        <w:t>: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</w:t>
      </w:r>
      <w:r w:rsidRPr="004F40B0">
        <w:rPr>
          <w:sz w:val="28"/>
          <w:szCs w:val="28"/>
        </w:rPr>
        <w:lastRenderedPageBreak/>
        <w:t>(подробного, выборочного, сжатого), в форме плана, тезисов (в устной и письменной форме);</w:t>
      </w:r>
      <w:proofErr w:type="gramEnd"/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передавать схематически представленную информацию в виде связного текста;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  <w:r w:rsidRPr="004F40B0">
        <w:rPr>
          <w:sz w:val="28"/>
          <w:szCs w:val="28"/>
        </w:rPr>
        <w:t xml:space="preserve"> </w:t>
      </w: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r w:rsidRPr="00E401DD">
        <w:rPr>
          <w:iCs/>
          <w:sz w:val="28"/>
          <w:szCs w:val="28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proofErr w:type="gramStart"/>
      <w:r w:rsidRPr="00E401DD">
        <w:rPr>
          <w:iCs/>
          <w:sz w:val="28"/>
          <w:szCs w:val="2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b/>
          <w:bCs/>
          <w:iCs/>
          <w:sz w:val="28"/>
          <w:szCs w:val="28"/>
        </w:rPr>
        <w:t>Говорение</w:t>
      </w:r>
      <w:r w:rsidR="00E401DD">
        <w:rPr>
          <w:b/>
          <w:bCs/>
          <w:iCs/>
          <w:sz w:val="28"/>
          <w:szCs w:val="28"/>
        </w:rPr>
        <w:t>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4F40B0">
        <w:rPr>
          <w:sz w:val="28"/>
          <w:szCs w:val="28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обсуждать и чётко формулировать цели, план совместной групповой учебной деятельности, распределение частей работы;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E401DD" w:rsidRDefault="00E401DD" w:rsidP="00E401DD">
      <w:pPr>
        <w:pStyle w:val="ab"/>
        <w:spacing w:before="0" w:beforeAutospacing="0" w:after="0" w:afterAutospacing="0"/>
        <w:ind w:left="1117"/>
        <w:rPr>
          <w:b/>
          <w:iCs/>
          <w:sz w:val="28"/>
          <w:szCs w:val="28"/>
        </w:rPr>
      </w:pP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proofErr w:type="gramStart"/>
      <w:r w:rsidRPr="00E401DD">
        <w:rPr>
          <w:iCs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24FC1" w:rsidRPr="00E401DD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1DD">
        <w:rPr>
          <w:iCs/>
          <w:sz w:val="28"/>
          <w:szCs w:val="28"/>
        </w:rPr>
        <w:t>выступать перед аудиторией с докладом; публично защищать проект, реферат;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r w:rsidRPr="00E401DD">
        <w:rPr>
          <w:iCs/>
          <w:sz w:val="28"/>
          <w:szCs w:val="28"/>
        </w:rPr>
        <w:t>участвовать в дискуссии на учебно-научные темы, соблюдая нормы учебно-научного общения;</w:t>
      </w:r>
    </w:p>
    <w:p w:rsidR="00E24FC1" w:rsidRPr="00E401DD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1DD">
        <w:rPr>
          <w:sz w:val="28"/>
          <w:szCs w:val="28"/>
        </w:rPr>
        <w:t> </w:t>
      </w:r>
      <w:r w:rsidRPr="00E401DD">
        <w:rPr>
          <w:iCs/>
          <w:sz w:val="28"/>
          <w:szCs w:val="28"/>
        </w:rPr>
        <w:t>анализировать</w:t>
      </w:r>
      <w:r w:rsidRPr="00E401DD">
        <w:rPr>
          <w:rStyle w:val="apple-converted-space"/>
          <w:sz w:val="28"/>
          <w:szCs w:val="28"/>
        </w:rPr>
        <w:t> </w:t>
      </w:r>
      <w:r w:rsidRPr="00E401DD">
        <w:rPr>
          <w:iCs/>
          <w:sz w:val="28"/>
          <w:szCs w:val="28"/>
        </w:rPr>
        <w:t>и оценивать речевые высказывания с точки зрения их успешности в достижении прогнозируемого результата.</w:t>
      </w:r>
    </w:p>
    <w:p w:rsidR="00E401DD" w:rsidRPr="004F40B0" w:rsidRDefault="00E401DD" w:rsidP="00E401DD">
      <w:pPr>
        <w:pStyle w:val="ab"/>
        <w:shd w:val="clear" w:color="auto" w:fill="FFFFFF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E401DD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E401DD">
        <w:rPr>
          <w:b/>
          <w:bCs/>
          <w:iCs/>
          <w:sz w:val="28"/>
          <w:szCs w:val="28"/>
        </w:rPr>
        <w:t>Письмо</w:t>
      </w:r>
      <w:r w:rsidR="00E401DD">
        <w:rPr>
          <w:b/>
          <w:bCs/>
          <w:iCs/>
          <w:sz w:val="28"/>
          <w:szCs w:val="28"/>
        </w:rPr>
        <w:t>: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  <w:r w:rsidRPr="004F40B0">
        <w:rPr>
          <w:sz w:val="28"/>
          <w:szCs w:val="28"/>
        </w:rPr>
        <w:t xml:space="preserve"> </w:t>
      </w: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писать рецензии, рефераты;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составлять аннотации, тезисы выступления, конспекты;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Текст</w:t>
      </w:r>
    </w:p>
    <w:p w:rsidR="00E24FC1" w:rsidRPr="004F40B0" w:rsidRDefault="00E24FC1" w:rsidP="00E401DD">
      <w:pPr>
        <w:pStyle w:val="ab"/>
        <w:shd w:val="clear" w:color="auto" w:fill="FFFFFF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lastRenderedPageBreak/>
        <w:t>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Функциональные разновидности языка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исправлять речевые недостатки, редактировать текст;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  <w:r w:rsidRPr="004F40B0">
        <w:rPr>
          <w:sz w:val="28"/>
          <w:szCs w:val="28"/>
        </w:rPr>
        <w:t xml:space="preserve"> </w:t>
      </w:r>
    </w:p>
    <w:p w:rsidR="00E24FC1" w:rsidRPr="00E401DD" w:rsidRDefault="00E24FC1" w:rsidP="00E401DD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E401DD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 xml:space="preserve">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</w:t>
      </w:r>
      <w:r w:rsidRPr="004F40B0">
        <w:rPr>
          <w:sz w:val="28"/>
          <w:szCs w:val="28"/>
        </w:rPr>
        <w:lastRenderedPageBreak/>
        <w:t>использования в них лексических, морфологических, синтаксических средств;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proofErr w:type="gramStart"/>
      <w:r w:rsidRPr="004F40B0">
        <w:rPr>
          <w:sz w:val="28"/>
          <w:szCs w:val="28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4F40B0">
        <w:rPr>
          <w:sz w:val="28"/>
          <w:szCs w:val="28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 xml:space="preserve">выступать перед аудиторией сверстников </w:t>
      </w:r>
      <w:proofErr w:type="gramStart"/>
      <w:r w:rsidRPr="004F40B0">
        <w:rPr>
          <w:sz w:val="28"/>
          <w:szCs w:val="28"/>
        </w:rPr>
        <w:t>с</w:t>
      </w:r>
      <w:proofErr w:type="gramEnd"/>
      <w:r w:rsidRPr="004F40B0">
        <w:rPr>
          <w:sz w:val="28"/>
          <w:szCs w:val="28"/>
        </w:rPr>
        <w:t xml:space="preserve"> небольшой протокольно-этикетной, ра</w:t>
      </w:r>
      <w:r w:rsidR="00E401DD">
        <w:rPr>
          <w:sz w:val="28"/>
          <w:szCs w:val="28"/>
        </w:rPr>
        <w:t>звлекательной, убеждающей речьюю</w:t>
      </w:r>
    </w:p>
    <w:p w:rsidR="00E401DD" w:rsidRPr="004F40B0" w:rsidRDefault="00E401DD" w:rsidP="00E401DD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Общие сведения о языке</w:t>
      </w:r>
    </w:p>
    <w:p w:rsidR="00E24FC1" w:rsidRPr="004F40B0" w:rsidRDefault="00E24FC1" w:rsidP="00E401DD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оценивать использование основных изобразительных средств языка.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iCs/>
          <w:sz w:val="28"/>
          <w:szCs w:val="28"/>
        </w:rPr>
        <w:t>характеризовать вклад выдающихся лингвистов в развитие русистики.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Фонетика и орфоэпия. Графика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проводить фонетический анализ слова;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соблюдать основные орфоэпические правила современного русского литературного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опознавать основные выразительные средства фонетики (звукопись);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выразительно читать прозаические и поэтические строки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lastRenderedPageBreak/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Морфемика и словообразование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делить слова на морфемы на основе смыслового, грамматического и словообразовательного анализа слова;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различать изученные способы словообразования;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и самостоятельно составлять словообразовательные пары и словообразовательные цепочки слов;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4F40B0" w:rsidRDefault="004F40B0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 xml:space="preserve"> характеризовать словообразовательные цепочки и </w:t>
      </w:r>
      <w:proofErr w:type="gramStart"/>
      <w:r w:rsidRPr="004F40B0">
        <w:rPr>
          <w:sz w:val="28"/>
          <w:szCs w:val="28"/>
        </w:rPr>
        <w:t>словообразователь-ные</w:t>
      </w:r>
      <w:proofErr w:type="gramEnd"/>
      <w:r w:rsidRPr="004F40B0">
        <w:rPr>
          <w:sz w:val="28"/>
          <w:szCs w:val="28"/>
        </w:rPr>
        <w:t xml:space="preserve"> гнёзда, устанавливая смысловую и структурную связь однокоренных слов;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выразительные средства словообразования в художественной речи и оценивать их;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этимологическую справку для объяснения правописания и лексического значения слова.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75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Лексикология и фразеология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группировать слова по тематическим группам;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подбирать к словам синонимы, антонимы;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фразеологические обороты;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соблюдать лексические нормы в устных и письменных высказываниях;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виды тропов, построенных на переносном значении слова (метафора, эпитет, олицетворение);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lastRenderedPageBreak/>
        <w:t>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F40B0" w:rsidRDefault="004F40B0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объяснять общие принципы классификации словарного состава русского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аргументировать различие лексического и грамматического значений слова;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омонимы разных видов;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оценивать собственную и чужую речь с точки зрения точного, уместного и выразительного словоупотребления;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4F40B0">
        <w:rPr>
          <w:sz w:val="28"/>
          <w:szCs w:val="28"/>
        </w:rPr>
        <w:t>дств в т</w:t>
      </w:r>
      <w:proofErr w:type="gramEnd"/>
      <w:r w:rsidRPr="004F40B0">
        <w:rPr>
          <w:sz w:val="28"/>
          <w:szCs w:val="28"/>
        </w:rPr>
        <w:t>екстах научного и официально-делового стилей речи;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Морфология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самостоятельные (знаменательные) части речи и их формы, служебные части речи;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слово с точки зрения его принадлежности к той или иной части речи;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употреблять формы слов различных частей речи в соответствии с нормами современного русского литературного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применять морфологические знания и умения в практике правописания, в различных видах анализа;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4F40B0" w:rsidRDefault="004F40B0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синонимические средства морфологии;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различать грамматические омонимы;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4F40B0">
        <w:rPr>
          <w:sz w:val="28"/>
          <w:szCs w:val="28"/>
        </w:rPr>
        <w:t>дств в т</w:t>
      </w:r>
      <w:proofErr w:type="gramEnd"/>
      <w:r w:rsidRPr="004F40B0">
        <w:rPr>
          <w:sz w:val="28"/>
          <w:szCs w:val="28"/>
        </w:rPr>
        <w:t>екстах научного и официально-делового стилей речи;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lastRenderedPageBreak/>
        <w:t>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 w:rsidRPr="004F40B0">
        <w:rPr>
          <w:i/>
          <w:iCs/>
          <w:sz w:val="28"/>
          <w:szCs w:val="28"/>
        </w:rPr>
        <w:t>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75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Синтаксис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употреблять синтаксические единицы в соответствии с нормами современного русского литературного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использовать разнообразные синонимические синтаксические конструкции в собственной речевой практике;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применять синтаксические знания и умения в практике правописания, в различных видах анализа.</w:t>
      </w:r>
    </w:p>
    <w:p w:rsidR="004F40B0" w:rsidRDefault="004F40B0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синонимические средства синтаксиса;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 xml:space="preserve"> анализировать особенности употребления синтаксических конструкций с точки зрения их функционально-стилистических качеств, </w:t>
      </w:r>
      <w:r w:rsidR="004F40B0">
        <w:rPr>
          <w:sz w:val="28"/>
          <w:szCs w:val="28"/>
        </w:rPr>
        <w:t>требований выразительности речи.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Правописание: орфография и пунктуация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соблюдать орфографические и пунктуационные нормы в процессе письма (в объёме содержания курса);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объяснять выбор написания в устной форме (рассуждение) и письменной форме (с помощью графических символов);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обнаруживать и исправлять орфографические и пунктуационные ошибки;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извлекать необходимую информацию из орфографических словарей и справочников; использовать её в процессе письма.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демонстрировать роль орфографии и пунктуации в передаче смысловой стороны речи;</w:t>
      </w:r>
    </w:p>
    <w:p w:rsidR="00E24FC1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F40B0" w:rsidRPr="004F40B0" w:rsidRDefault="004F40B0" w:rsidP="004F40B0">
      <w:pPr>
        <w:pStyle w:val="ab"/>
        <w:spacing w:before="0" w:beforeAutospacing="0" w:after="0" w:afterAutospacing="0"/>
        <w:ind w:left="1117"/>
        <w:rPr>
          <w:sz w:val="28"/>
          <w:szCs w:val="28"/>
        </w:rPr>
      </w:pP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b/>
          <w:bCs/>
          <w:sz w:val="28"/>
          <w:szCs w:val="28"/>
        </w:rPr>
        <w:t>Язык и культура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sz w:val="28"/>
          <w:szCs w:val="28"/>
        </w:rPr>
      </w:pPr>
      <w:r w:rsidRPr="004F40B0">
        <w:rPr>
          <w:b/>
          <w:sz w:val="28"/>
          <w:szCs w:val="28"/>
        </w:rPr>
        <w:t>Выпускник научится: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</w:t>
      </w:r>
      <w:r w:rsidRPr="004F40B0">
        <w:rPr>
          <w:color w:val="000000"/>
          <w:sz w:val="28"/>
          <w:szCs w:val="28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уместно использовать правила русского речевого этикета в учебной деятельности и повседневной жизни.</w:t>
      </w:r>
    </w:p>
    <w:p w:rsidR="00E24FC1" w:rsidRPr="004F40B0" w:rsidRDefault="00E24FC1" w:rsidP="004F40B0">
      <w:pPr>
        <w:pStyle w:val="ab"/>
        <w:spacing w:before="0" w:beforeAutospacing="0" w:after="0" w:afterAutospacing="0"/>
        <w:ind w:left="1117"/>
        <w:rPr>
          <w:b/>
          <w:i/>
          <w:sz w:val="28"/>
          <w:szCs w:val="28"/>
        </w:rPr>
      </w:pPr>
      <w:r w:rsidRPr="004F40B0">
        <w:rPr>
          <w:b/>
          <w:i/>
          <w:sz w:val="28"/>
          <w:szCs w:val="28"/>
        </w:rPr>
        <w:t>Выпускник получит возможность научиться: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характеризовать на отдельных примерах взаимосвязь языка, культуры и истории народа — носителя языка;</w:t>
      </w:r>
    </w:p>
    <w:p w:rsidR="00E24FC1" w:rsidRPr="004F40B0" w:rsidRDefault="00E24FC1" w:rsidP="00E24FC1">
      <w:pPr>
        <w:pStyle w:val="ab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4F40B0">
        <w:rPr>
          <w:sz w:val="28"/>
          <w:szCs w:val="28"/>
        </w:rPr>
        <w:t> анализировать и сравнивать русский речевой этикет с речевым этикетом отдельных народов России и мира.</w:t>
      </w:r>
    </w:p>
    <w:p w:rsidR="00E24FC1" w:rsidRPr="004F40B0" w:rsidRDefault="00E24FC1" w:rsidP="00E24FC1">
      <w:pPr>
        <w:pStyle w:val="a4"/>
        <w:spacing w:line="240" w:lineRule="auto"/>
        <w:ind w:left="1117" w:firstLine="0"/>
        <w:rPr>
          <w:rFonts w:ascii="Times New Roman" w:hAnsi="Times New Roman"/>
          <w:sz w:val="28"/>
          <w:szCs w:val="28"/>
        </w:rPr>
      </w:pPr>
    </w:p>
    <w:p w:rsidR="00280BC7" w:rsidRPr="004F40B0" w:rsidRDefault="00280BC7" w:rsidP="00280BC7">
      <w:pPr>
        <w:pStyle w:val="a4"/>
        <w:shd w:val="clear" w:color="auto" w:fill="FFFFFF"/>
        <w:spacing w:line="317" w:lineRule="exact"/>
        <w:ind w:left="0" w:firstLine="567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B25996" w:rsidRPr="00B25996" w:rsidRDefault="00B25996" w:rsidP="00F65207">
      <w:pPr>
        <w:pStyle w:val="1"/>
        <w:rPr>
          <w:b w:val="0"/>
          <w:sz w:val="28"/>
          <w:szCs w:val="28"/>
        </w:rPr>
      </w:pPr>
      <w:bookmarkStart w:id="24" w:name="_Toc4409048"/>
      <w:bookmarkEnd w:id="14"/>
      <w:bookmarkEnd w:id="15"/>
      <w:bookmarkEnd w:id="16"/>
      <w:r w:rsidRPr="00B25996">
        <w:rPr>
          <w:sz w:val="28"/>
          <w:szCs w:val="28"/>
        </w:rPr>
        <w:t>Основное содержание  курса</w:t>
      </w:r>
      <w:bookmarkEnd w:id="24"/>
      <w:r w:rsidRPr="00B25996">
        <w:rPr>
          <w:sz w:val="28"/>
          <w:szCs w:val="28"/>
        </w:rPr>
        <w:t xml:space="preserve"> </w:t>
      </w:r>
    </w:p>
    <w:p w:rsidR="00B25996" w:rsidRPr="00B25996" w:rsidRDefault="00B25996" w:rsidP="00F65207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 </w:t>
      </w:r>
      <w:bookmarkStart w:id="25" w:name="_Toc4409049"/>
      <w:r w:rsidRPr="00B25996">
        <w:rPr>
          <w:rFonts w:ascii="Times New Roman" w:hAnsi="Times New Roman"/>
          <w:sz w:val="28"/>
          <w:szCs w:val="28"/>
        </w:rPr>
        <w:t>5 класс</w:t>
      </w:r>
      <w:bookmarkEnd w:id="25"/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Язык - важнейшее средство общения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1 - 4 классах 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B25996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B25996">
        <w:rPr>
          <w:rFonts w:ascii="Times New Roman" w:hAnsi="Times New Roman"/>
          <w:sz w:val="28"/>
          <w:szCs w:val="28"/>
        </w:rPr>
        <w:t>. Правописание букв и, а, у после шипящих. Разделительные ъ и ь.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 Текст. Тема текста. Стили.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Синтаксис. Пунктуация. Культура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Основные синтаксические понятия (единицы): словосочетание, предложение, текст.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Пунктуация как раздел науки о языке.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Словосочетание: главное и зависимое слова в словосочетании.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Грамматическая основа предложения.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B25996">
        <w:rPr>
          <w:rFonts w:ascii="Times New Roman" w:hAnsi="Times New Roman"/>
          <w:sz w:val="28"/>
          <w:szCs w:val="28"/>
        </w:rPr>
        <w:t>а-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Синтаксический разбор словосочетания и предложения.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Обращение, знаки препинания при обращении. Вводные слова и словосочетания.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5996">
        <w:rPr>
          <w:rFonts w:ascii="Times New Roman" w:hAnsi="Times New Roman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Диалог. Тире в начале реплик диалога.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Фонетика. Орфоэпия. Графика и орфография. Культура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Фонетический разбор слова. Орфоэпические словари.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Орфографический разбор.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Орфографические словари.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Типы текстов. Повествование. Описание (предмета), отбор языковых сре</w:t>
      </w:r>
      <w:proofErr w:type="gramStart"/>
      <w:r w:rsidRPr="00B25996">
        <w:rPr>
          <w:rFonts w:ascii="Times New Roman" w:hAnsi="Times New Roman"/>
          <w:sz w:val="28"/>
          <w:szCs w:val="28"/>
        </w:rPr>
        <w:t>дств в з</w:t>
      </w:r>
      <w:proofErr w:type="gramEnd"/>
      <w:r w:rsidRPr="00B25996">
        <w:rPr>
          <w:rFonts w:ascii="Times New Roman" w:hAnsi="Times New Roman"/>
          <w:sz w:val="28"/>
          <w:szCs w:val="28"/>
        </w:rPr>
        <w:t>ависимости от темы, цели, адресата высказывания.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Лексика. Культура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B25996">
        <w:rPr>
          <w:rFonts w:ascii="Times New Roman" w:hAnsi="Times New Roman"/>
          <w:sz w:val="28"/>
          <w:szCs w:val="28"/>
        </w:rPr>
        <w:t>изображенного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Морфемика. Орфография. Культура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B25996">
        <w:rPr>
          <w:rFonts w:ascii="Times New Roman" w:hAnsi="Times New Roman"/>
          <w:sz w:val="28"/>
          <w:szCs w:val="28"/>
        </w:rPr>
        <w:t>.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996">
        <w:rPr>
          <w:rFonts w:ascii="Times New Roman" w:hAnsi="Times New Roman"/>
          <w:sz w:val="28"/>
          <w:szCs w:val="28"/>
        </w:rPr>
        <w:t>ч</w:t>
      </w:r>
      <w:proofErr w:type="gramEnd"/>
      <w:r w:rsidRPr="00B25996">
        <w:rPr>
          <w:rFonts w:ascii="Times New Roman" w:hAnsi="Times New Roman"/>
          <w:sz w:val="28"/>
          <w:szCs w:val="28"/>
        </w:rPr>
        <w:t>ередование гласных и согласных в слове. Варианты морфем. Морфемный разбор слов. Морфемные словари.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Орфография как раздел науки о языке. Орфографическое правило.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Правописание гласных и согласных в приставках; буквы з и </w:t>
      </w:r>
      <w:proofErr w:type="gramStart"/>
      <w:r w:rsidRPr="00B25996">
        <w:rPr>
          <w:rFonts w:ascii="Times New Roman" w:hAnsi="Times New Roman"/>
          <w:sz w:val="28"/>
          <w:szCs w:val="28"/>
        </w:rPr>
        <w:t>с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996">
        <w:rPr>
          <w:rFonts w:ascii="Times New Roman" w:hAnsi="Times New Roman"/>
          <w:sz w:val="28"/>
          <w:szCs w:val="28"/>
        </w:rPr>
        <w:t>на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конце приставок. Правописание чередующихся гласных о и а в корнях </w:t>
      </w:r>
      <w:proofErr w:type="gramStart"/>
      <w:r w:rsidRPr="00B25996">
        <w:rPr>
          <w:rFonts w:ascii="Times New Roman" w:hAnsi="Times New Roman"/>
          <w:sz w:val="28"/>
          <w:szCs w:val="28"/>
        </w:rPr>
        <w:t>-л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ож-- -лаг-, -рос- - -раст-. Буквы е и о после шипящих в корне. Буквы </w:t>
      </w:r>
      <w:proofErr w:type="spellStart"/>
      <w:r w:rsidRPr="00B25996">
        <w:rPr>
          <w:rFonts w:ascii="Times New Roman" w:hAnsi="Times New Roman"/>
          <w:sz w:val="28"/>
          <w:szCs w:val="28"/>
        </w:rPr>
        <w:t>ы</w:t>
      </w:r>
      <w:proofErr w:type="spellEnd"/>
      <w:r w:rsidRPr="00B25996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B25996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B25996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B25996">
        <w:rPr>
          <w:rFonts w:ascii="Times New Roman" w:hAnsi="Times New Roman"/>
          <w:sz w:val="28"/>
          <w:szCs w:val="28"/>
        </w:rPr>
        <w:t>ц</w:t>
      </w:r>
      <w:proofErr w:type="spellEnd"/>
      <w:r w:rsidRPr="00B25996">
        <w:rPr>
          <w:rFonts w:ascii="Times New Roman" w:hAnsi="Times New Roman"/>
          <w:sz w:val="28"/>
          <w:szCs w:val="28"/>
        </w:rPr>
        <w:t xml:space="preserve">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Морфология. Орфография. Культура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Самостоятельные и служебные части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Место причастия, деепричастия, категории состояния в системе частей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Имя существительное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B25996">
        <w:rPr>
          <w:rFonts w:ascii="Times New Roman" w:hAnsi="Times New Roman"/>
          <w:sz w:val="28"/>
          <w:szCs w:val="28"/>
        </w:rPr>
        <w:t>географическими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</w:t>
      </w:r>
      <w:r w:rsidRPr="00B25996">
        <w:rPr>
          <w:rFonts w:ascii="Times New Roman" w:hAnsi="Times New Roman"/>
          <w:sz w:val="28"/>
          <w:szCs w:val="28"/>
        </w:rPr>
        <w:lastRenderedPageBreak/>
        <w:t>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Склонение существительных на </w:t>
      </w:r>
      <w:proofErr w:type="gramStart"/>
      <w:r w:rsidRPr="00B25996">
        <w:rPr>
          <w:rFonts w:ascii="Times New Roman" w:hAnsi="Times New Roman"/>
          <w:sz w:val="28"/>
          <w:szCs w:val="28"/>
        </w:rPr>
        <w:t>-и</w:t>
      </w:r>
      <w:proofErr w:type="gramEnd"/>
      <w:r w:rsidRPr="00B25996">
        <w:rPr>
          <w:rFonts w:ascii="Times New Roman" w:hAnsi="Times New Roman"/>
          <w:sz w:val="28"/>
          <w:szCs w:val="28"/>
        </w:rPr>
        <w:t>я, -ий, -ие. Правописание гласных в падежных окончаниях имен существительных.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использовать в речи существительные-синонимы для более точного выражения мы</w:t>
      </w:r>
      <w:proofErr w:type="gramStart"/>
      <w:r w:rsidRPr="00B25996">
        <w:rPr>
          <w:rFonts w:ascii="Times New Roman" w:hAnsi="Times New Roman"/>
          <w:sz w:val="28"/>
          <w:szCs w:val="28"/>
        </w:rPr>
        <w:t>с-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лей и для устранения неоправданного повтора одних и тех же слов.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Доказательства и объяснения в рассуждении.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Имя прилагательное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Изменение полных прилагательных по родам, падежам и числам, а кратких - по родам и числам.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правильно ставить ударение в краткой форме прилагательных (</w:t>
      </w:r>
      <w:proofErr w:type="gramStart"/>
      <w:r w:rsidRPr="00B25996">
        <w:rPr>
          <w:rFonts w:ascii="Times New Roman" w:hAnsi="Times New Roman"/>
          <w:sz w:val="28"/>
          <w:szCs w:val="28"/>
        </w:rPr>
        <w:t>труден</w:t>
      </w:r>
      <w:proofErr w:type="gramEnd"/>
      <w:r w:rsidRPr="00B25996">
        <w:rPr>
          <w:rFonts w:ascii="Times New Roman" w:hAnsi="Times New Roman"/>
          <w:sz w:val="28"/>
          <w:szCs w:val="28"/>
        </w:rPr>
        <w:t>, трудна, трудно).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Глагол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Неопределенная форма глагола (инфинитив на </w:t>
      </w:r>
      <w:proofErr w:type="gramStart"/>
      <w:r w:rsidRPr="00B25996">
        <w:rPr>
          <w:rFonts w:ascii="Times New Roman" w:hAnsi="Times New Roman"/>
          <w:sz w:val="28"/>
          <w:szCs w:val="28"/>
        </w:rPr>
        <w:t>-т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ь (-ться), -ти (-тись), -чь (-чься). Правописание </w:t>
      </w:r>
      <w:proofErr w:type="gramStart"/>
      <w:r w:rsidRPr="00B25996">
        <w:rPr>
          <w:rFonts w:ascii="Times New Roman" w:hAnsi="Times New Roman"/>
          <w:sz w:val="28"/>
          <w:szCs w:val="28"/>
        </w:rPr>
        <w:t>-т</w:t>
      </w:r>
      <w:proofErr w:type="gramEnd"/>
      <w:r w:rsidRPr="00B25996">
        <w:rPr>
          <w:rFonts w:ascii="Times New Roman" w:hAnsi="Times New Roman"/>
          <w:sz w:val="28"/>
          <w:szCs w:val="28"/>
        </w:rPr>
        <w:t>ься и -чь (-чься) в неопределенной форме (повторение).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Правописание чередующихся гласных е и </w:t>
      </w:r>
      <w:proofErr w:type="spellStart"/>
      <w:proofErr w:type="gramStart"/>
      <w:r w:rsidRPr="00B25996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B25996">
        <w:rPr>
          <w:rFonts w:ascii="Times New Roman" w:hAnsi="Times New Roman"/>
          <w:sz w:val="28"/>
          <w:szCs w:val="28"/>
        </w:rPr>
        <w:t xml:space="preserve"> в корнях глаголов -бер- - -бир-, -дер- - -дир-, -мер- - -мир-, - nep- - -пир-, - тер- - - тир-, -стел- - -стил-. Правописание не с глаголами.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 xml:space="preserve">II. </w:t>
      </w:r>
      <w:proofErr w:type="gramStart"/>
      <w:r w:rsidRPr="00B25996">
        <w:rPr>
          <w:rFonts w:ascii="Times New Roman" w:hAnsi="Times New Roman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5 классе </w:t>
      </w:r>
    </w:p>
    <w:p w:rsidR="00EB3E01" w:rsidRDefault="00EB3E01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25996" w:rsidRPr="00B25996" w:rsidRDefault="00B25996" w:rsidP="00F65207">
      <w:pPr>
        <w:pStyle w:val="2"/>
        <w:rPr>
          <w:rFonts w:ascii="Times New Roman" w:hAnsi="Times New Roman"/>
          <w:b w:val="0"/>
          <w:sz w:val="28"/>
          <w:szCs w:val="28"/>
        </w:rPr>
      </w:pPr>
      <w:bookmarkStart w:id="26" w:name="_Toc4409050"/>
      <w:r w:rsidRPr="00B25996">
        <w:rPr>
          <w:rFonts w:ascii="Times New Roman" w:hAnsi="Times New Roman"/>
          <w:sz w:val="28"/>
          <w:szCs w:val="28"/>
        </w:rPr>
        <w:t>6 класс</w:t>
      </w:r>
      <w:bookmarkEnd w:id="26"/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Русский язык - один из развитых языков мира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5 классе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Деление текста на части; официально-деловой стиль, его языковые особенности.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Лексика и фразеология. Культура речи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Повторение </w:t>
      </w:r>
      <w:proofErr w:type="gramStart"/>
      <w:r w:rsidRPr="00B25996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по лексике в 5 классе.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Основные пути пополнения словарного состава русского языка.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Толковые словари иностранных слов, устаревших слов.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Сбор и анализ материалов к сочинению: рабочие материалы. Сжатый пересказ исходного текста.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Словообразование. Орфография. Культура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Повторение </w:t>
      </w:r>
      <w:proofErr w:type="gramStart"/>
      <w:r w:rsidRPr="00B25996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по морфемике в 5 классе.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</w:t>
      </w:r>
      <w:proofErr w:type="gramStart"/>
      <w:r w:rsidRPr="00B25996">
        <w:rPr>
          <w:rFonts w:ascii="Times New Roman" w:hAnsi="Times New Roman"/>
          <w:sz w:val="28"/>
          <w:szCs w:val="28"/>
        </w:rPr>
        <w:t>о-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и словосложение, сложение полных и сокращенных слов, аббревиация (сокращение слов и </w:t>
      </w:r>
      <w:r w:rsidRPr="00B25996">
        <w:rPr>
          <w:rFonts w:ascii="Times New Roman" w:hAnsi="Times New Roman"/>
          <w:sz w:val="28"/>
          <w:szCs w:val="28"/>
        </w:rPr>
        <w:lastRenderedPageBreak/>
        <w:t>словосочетаний). Образование слов в результате слияния сочетаний слов в слово.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</w:t>
      </w:r>
      <w:proofErr w:type="spellStart"/>
      <w:r w:rsidRPr="00B25996">
        <w:rPr>
          <w:rFonts w:ascii="Times New Roman" w:hAnsi="Times New Roman"/>
          <w:sz w:val="28"/>
          <w:szCs w:val="28"/>
        </w:rPr>
        <w:t>ы</w:t>
      </w:r>
      <w:proofErr w:type="spellEnd"/>
      <w:r w:rsidRPr="00B25996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B25996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B25996">
        <w:rPr>
          <w:rFonts w:ascii="Times New Roman" w:hAnsi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B25996">
        <w:rPr>
          <w:rFonts w:ascii="Times New Roman" w:hAnsi="Times New Roman"/>
          <w:sz w:val="28"/>
          <w:szCs w:val="28"/>
        </w:rPr>
        <w:t>о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и е.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согласовывать со сложносокращенными словами прилагательные и глаголы в прошедшем времени.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Морфология. Орфография. Культура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Имя существительное 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Повторение сведений об имени существительном, полученных в 5 классе.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Склонение существительных на </w:t>
      </w:r>
      <w:proofErr w:type="gramStart"/>
      <w:r w:rsidRPr="00B25996">
        <w:rPr>
          <w:rFonts w:ascii="Times New Roman" w:hAnsi="Times New Roman"/>
          <w:sz w:val="28"/>
          <w:szCs w:val="28"/>
        </w:rPr>
        <w:t>-м</w:t>
      </w:r>
      <w:proofErr w:type="gramEnd"/>
      <w:r w:rsidRPr="00B25996">
        <w:rPr>
          <w:rFonts w:ascii="Times New Roman" w:hAnsi="Times New Roman"/>
          <w:sz w:val="28"/>
          <w:szCs w:val="28"/>
        </w:rPr>
        <w:t>я. Несклоняемые существительные. Текстообразующая роль существительных. Словообразование имен существительных.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Не с существительными. Правописание гласных в суффиксах </w:t>
      </w:r>
      <w:proofErr w:type="gramStart"/>
      <w:r w:rsidRPr="00B25996">
        <w:rPr>
          <w:rFonts w:ascii="Times New Roman" w:hAnsi="Times New Roman"/>
          <w:sz w:val="28"/>
          <w:szCs w:val="28"/>
        </w:rPr>
        <w:t>-е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к, -ик; буквы о и е после шипящих и ц в суффиксах -ок (-ек), -онк, -онок. Согласные ч и щ в суффиксе </w:t>
      </w:r>
      <w:proofErr w:type="gramStart"/>
      <w:r w:rsidRPr="00B25996">
        <w:rPr>
          <w:rFonts w:ascii="Times New Roman" w:hAnsi="Times New Roman"/>
          <w:sz w:val="28"/>
          <w:szCs w:val="28"/>
        </w:rPr>
        <w:t>-ч</w:t>
      </w:r>
      <w:proofErr w:type="gramEnd"/>
      <w:r w:rsidRPr="00B25996">
        <w:rPr>
          <w:rFonts w:ascii="Times New Roman" w:hAnsi="Times New Roman"/>
          <w:sz w:val="28"/>
          <w:szCs w:val="28"/>
        </w:rPr>
        <w:t>ик (-щик).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B25996">
        <w:rPr>
          <w:rFonts w:ascii="Times New Roman" w:hAnsi="Times New Roman"/>
          <w:sz w:val="28"/>
          <w:szCs w:val="28"/>
        </w:rPr>
        <w:t>-м</w:t>
      </w:r>
      <w:proofErr w:type="gramEnd"/>
      <w:r w:rsidRPr="00B25996">
        <w:rPr>
          <w:rFonts w:ascii="Times New Roman" w:hAnsi="Times New Roman"/>
          <w:sz w:val="28"/>
          <w:szCs w:val="28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Различные сферы употребления устной публичной речи.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Имя прилагательное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Повторение сведений об имени прилагательном, полученных в 5 классе.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B25996">
        <w:rPr>
          <w:rFonts w:ascii="Times New Roman" w:hAnsi="Times New Roman"/>
          <w:sz w:val="28"/>
          <w:szCs w:val="28"/>
        </w:rPr>
        <w:t>-а</w:t>
      </w:r>
      <w:proofErr w:type="gramEnd"/>
      <w:r w:rsidRPr="00B25996">
        <w:rPr>
          <w:rFonts w:ascii="Times New Roman" w:hAnsi="Times New Roman"/>
          <w:sz w:val="28"/>
          <w:szCs w:val="28"/>
        </w:rPr>
        <w:t>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</w:t>
      </w:r>
      <w:proofErr w:type="gramStart"/>
      <w:r w:rsidRPr="00B25996">
        <w:rPr>
          <w:rFonts w:ascii="Times New Roman" w:hAnsi="Times New Roman"/>
          <w:sz w:val="28"/>
          <w:szCs w:val="28"/>
        </w:rPr>
        <w:t>а-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тельных (уменьшительно-ласкательное и неполноты качества).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употреблять в речи прилагательные в переносном значении.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Публичное выступление о произведении народного промысла.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Имя числительное 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Местоимение 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B25996">
        <w:rPr>
          <w:rFonts w:ascii="Times New Roman" w:hAnsi="Times New Roman"/>
          <w:sz w:val="28"/>
          <w:szCs w:val="28"/>
        </w:rPr>
        <w:t>-т</w:t>
      </w:r>
      <w:proofErr w:type="gramEnd"/>
      <w:r w:rsidRPr="00B25996">
        <w:rPr>
          <w:rFonts w:ascii="Times New Roman" w:hAnsi="Times New Roman"/>
          <w:sz w:val="28"/>
          <w:szCs w:val="28"/>
        </w:rPr>
        <w:t>о, -либо, -нибудь и после приставки кое-.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Рассказ по воображению, по сюжетным рисункам; строение, языковые особенности данных текстов.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Глагол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I. Повторение сведений о глаголе, полученных в 6 классе.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B25996">
        <w:rPr>
          <w:rFonts w:ascii="Times New Roman" w:hAnsi="Times New Roman"/>
          <w:sz w:val="28"/>
          <w:szCs w:val="28"/>
        </w:rPr>
        <w:t>ь</w:t>
      </w:r>
      <w:proofErr w:type="spellEnd"/>
      <w:r w:rsidRPr="00B25996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B25996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B25996">
        <w:rPr>
          <w:rFonts w:ascii="Times New Roman" w:hAnsi="Times New Roman"/>
          <w:sz w:val="28"/>
          <w:szCs w:val="28"/>
        </w:rPr>
        <w:t xml:space="preserve"> в глаголах в повелительном </w:t>
      </w:r>
      <w:r w:rsidRPr="00B25996">
        <w:rPr>
          <w:rFonts w:ascii="Times New Roman" w:hAnsi="Times New Roman"/>
          <w:sz w:val="28"/>
          <w:szCs w:val="28"/>
        </w:rPr>
        <w:lastRenderedPageBreak/>
        <w:t>наклонении. Разноспрягаемые глаголы. Безличные глаголы. Текстообразующая роль глаголов. Словообразование глаголов.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Правописание гласных в суффиксах </w:t>
      </w:r>
      <w:proofErr w:type="gramStart"/>
      <w:r w:rsidRPr="00B25996">
        <w:rPr>
          <w:rFonts w:ascii="Times New Roman" w:hAnsi="Times New Roman"/>
          <w:sz w:val="28"/>
          <w:szCs w:val="28"/>
        </w:rPr>
        <w:t>-о</w:t>
      </w:r>
      <w:proofErr w:type="gramEnd"/>
      <w:r w:rsidRPr="00B25996">
        <w:rPr>
          <w:rFonts w:ascii="Times New Roman" w:hAnsi="Times New Roman"/>
          <w:sz w:val="28"/>
          <w:szCs w:val="28"/>
        </w:rPr>
        <w:t>ва(ть), -ева(ть) и -ыва(ть), -ива(ть).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6 классе 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Сочинение на выбранную тему.</w:t>
      </w:r>
    </w:p>
    <w:p w:rsidR="00EB3E01" w:rsidRDefault="00EB3E01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996" w:rsidRPr="00B25996" w:rsidRDefault="00F65207" w:rsidP="00F65207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27" w:name="_Toc4409051"/>
      <w:r w:rsidR="00B25996" w:rsidRPr="00B25996">
        <w:rPr>
          <w:rFonts w:ascii="Times New Roman" w:hAnsi="Times New Roman"/>
          <w:sz w:val="28"/>
          <w:szCs w:val="28"/>
        </w:rPr>
        <w:t>7 класс</w:t>
      </w:r>
      <w:bookmarkEnd w:id="27"/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>1. Вводный урок. Русский язык как развивающееся явление.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2. Повторение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5 – 6 классах.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2.1.Синтаксис и пунктуация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Знать</w:t>
      </w:r>
      <w:r w:rsidRPr="00B259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996">
        <w:rPr>
          <w:rFonts w:ascii="Times New Roman" w:hAnsi="Times New Roman"/>
          <w:sz w:val="28"/>
          <w:szCs w:val="28"/>
        </w:rPr>
        <w:t xml:space="preserve">изученные сведения из раздела «Синтаксис и пунктуация»; понятия </w:t>
      </w:r>
      <w:r w:rsidRPr="00B25996">
        <w:rPr>
          <w:rFonts w:ascii="Times New Roman" w:hAnsi="Times New Roman"/>
          <w:i/>
          <w:iCs/>
          <w:sz w:val="28"/>
          <w:szCs w:val="28"/>
        </w:rPr>
        <w:t>грамматическая основа предложения, члены предложения</w:t>
      </w:r>
      <w:r w:rsidRPr="00B25996">
        <w:rPr>
          <w:rFonts w:ascii="Times New Roman" w:hAnsi="Times New Roman"/>
          <w:sz w:val="28"/>
          <w:szCs w:val="28"/>
        </w:rPr>
        <w:t>; строение ПП и СП; правила постановки знаков препинания в ПП и СП.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Уметь</w:t>
      </w:r>
      <w:r w:rsidRPr="00B259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5996">
        <w:rPr>
          <w:rFonts w:ascii="Times New Roman" w:hAnsi="Times New Roman"/>
          <w:sz w:val="28"/>
          <w:szCs w:val="28"/>
        </w:rPr>
        <w:t>ставить знаки препинания в простом и сложном предложениях.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2.2. Лексика и фразеология.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Знать</w:t>
      </w:r>
      <w:r w:rsidRPr="00B25996">
        <w:rPr>
          <w:rFonts w:ascii="Times New Roman" w:hAnsi="Times New Roman"/>
          <w:i/>
          <w:sz w:val="28"/>
          <w:szCs w:val="28"/>
        </w:rPr>
        <w:t xml:space="preserve"> </w:t>
      </w:r>
      <w:r w:rsidRPr="00B25996">
        <w:rPr>
          <w:rFonts w:ascii="Times New Roman" w:hAnsi="Times New Roman"/>
          <w:sz w:val="28"/>
          <w:szCs w:val="28"/>
        </w:rPr>
        <w:t xml:space="preserve">понятия </w:t>
      </w:r>
      <w:r w:rsidRPr="00B25996">
        <w:rPr>
          <w:rFonts w:ascii="Times New Roman" w:hAnsi="Times New Roman"/>
          <w:iCs/>
          <w:sz w:val="28"/>
          <w:szCs w:val="28"/>
        </w:rPr>
        <w:t>лексическое значение слова, прямое и переносное значение, синонимы, антонимы, фразеологизмы</w:t>
      </w:r>
      <w:r w:rsidRPr="00B25996">
        <w:rPr>
          <w:rFonts w:ascii="Times New Roman" w:hAnsi="Times New Roman"/>
          <w:sz w:val="28"/>
          <w:szCs w:val="28"/>
        </w:rPr>
        <w:t>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2.3. Фонетика и орфография.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Повторить</w:t>
      </w:r>
      <w:r w:rsidRPr="00B25996">
        <w:rPr>
          <w:rFonts w:ascii="Times New Roman" w:hAnsi="Times New Roman"/>
          <w:sz w:val="28"/>
          <w:szCs w:val="28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2.4. Словообразование и орфография.</w:t>
      </w:r>
    </w:p>
    <w:p w:rsidR="00B25996" w:rsidRPr="00B25996" w:rsidRDefault="00B25996" w:rsidP="00B25996">
      <w:pPr>
        <w:spacing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Вспомнить и закрепить</w:t>
      </w:r>
      <w:r w:rsidRPr="00B25996">
        <w:rPr>
          <w:rFonts w:ascii="Times New Roman" w:hAnsi="Times New Roman"/>
          <w:sz w:val="28"/>
          <w:szCs w:val="28"/>
        </w:rPr>
        <w:t xml:space="preserve"> навыки словообразовательного разбора.</w:t>
      </w:r>
    </w:p>
    <w:p w:rsidR="00B25996" w:rsidRPr="00B25996" w:rsidRDefault="00B25996" w:rsidP="00B25996">
      <w:pPr>
        <w:spacing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Повторить</w:t>
      </w:r>
      <w:r w:rsidRPr="00B25996">
        <w:rPr>
          <w:rFonts w:ascii="Times New Roman" w:hAnsi="Times New Roman"/>
          <w:sz w:val="28"/>
          <w:szCs w:val="28"/>
        </w:rPr>
        <w:t xml:space="preserve"> орфограммы в корнях, суффиксах и окончаниях.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bCs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различать формы слова и однокоренные слова.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2.5. Морфология и орфография.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Повторить</w:t>
      </w:r>
      <w:r w:rsidRPr="00B25996">
        <w:rPr>
          <w:rFonts w:ascii="Times New Roman" w:hAnsi="Times New Roman"/>
          <w:sz w:val="28"/>
          <w:szCs w:val="28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разграничивать части речи по их морфологическим признакам.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t>2.6. Урок-практикум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основные работы по морфологии, орфографии, синтаксису.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применять орфографические, пунктуационные правила.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25996">
        <w:rPr>
          <w:rFonts w:ascii="Times New Roman" w:hAnsi="Times New Roman"/>
          <w:b/>
          <w:i/>
          <w:sz w:val="28"/>
          <w:szCs w:val="28"/>
        </w:rPr>
        <w:lastRenderedPageBreak/>
        <w:t>2.7. Текст. Стили литературного языка.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3. Морфология и орфография. Культура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>3.1. Причастие.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>3.2. Деепричастие.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 xml:space="preserve">Уметь </w:t>
      </w:r>
      <w:r w:rsidRPr="00B25996">
        <w:rPr>
          <w:rFonts w:ascii="Times New Roman" w:hAnsi="Times New Roman"/>
          <w:sz w:val="28"/>
          <w:szCs w:val="28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>3.3. Наречие.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 xml:space="preserve">Уметь </w:t>
      </w:r>
      <w:r w:rsidRPr="00B25996">
        <w:rPr>
          <w:rFonts w:ascii="Times New Roman" w:hAnsi="Times New Roman"/>
          <w:sz w:val="28"/>
          <w:szCs w:val="28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>3.4. Категория состояния.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4. Служебные части речи. 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Знать</w:t>
      </w:r>
      <w:r w:rsidRPr="00B25996">
        <w:rPr>
          <w:rFonts w:ascii="Times New Roman" w:hAnsi="Times New Roman"/>
          <w:sz w:val="28"/>
          <w:szCs w:val="28"/>
        </w:rPr>
        <w:t xml:space="preserve"> перечень служебных частей речи; отличие служебных частей речи </w:t>
      </w:r>
      <w:proofErr w:type="gramStart"/>
      <w:r w:rsidRPr="00B25996">
        <w:rPr>
          <w:rFonts w:ascii="Times New Roman" w:hAnsi="Times New Roman"/>
          <w:sz w:val="28"/>
          <w:szCs w:val="28"/>
        </w:rPr>
        <w:t>от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самостоятельных.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i/>
          <w:sz w:val="28"/>
          <w:szCs w:val="28"/>
        </w:rPr>
        <w:t>Уметь</w:t>
      </w:r>
      <w:r w:rsidRPr="00B25996">
        <w:rPr>
          <w:rFonts w:ascii="Times New Roman" w:hAnsi="Times New Roman"/>
          <w:sz w:val="28"/>
          <w:szCs w:val="28"/>
        </w:rPr>
        <w:t xml:space="preserve"> находить служебные части речи в тексте, классифицировать их.</w:t>
      </w:r>
    </w:p>
    <w:p w:rsidR="00B25996" w:rsidRPr="00B25996" w:rsidRDefault="00B25996" w:rsidP="00B259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lastRenderedPageBreak/>
        <w:t xml:space="preserve">5. Повторение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7 классе.</w:t>
      </w:r>
    </w:p>
    <w:p w:rsidR="00B25996" w:rsidRPr="00B25996" w:rsidRDefault="00B25996" w:rsidP="00B25996">
      <w:pPr>
        <w:pStyle w:val="31"/>
        <w:widowControl w:val="0"/>
        <w:ind w:left="0"/>
        <w:jc w:val="both"/>
        <w:rPr>
          <w:sz w:val="28"/>
          <w:szCs w:val="28"/>
        </w:rPr>
      </w:pPr>
      <w:r w:rsidRPr="00B25996">
        <w:rPr>
          <w:i/>
          <w:sz w:val="28"/>
          <w:szCs w:val="28"/>
        </w:rPr>
        <w:t>Знать</w:t>
      </w:r>
      <w:r w:rsidRPr="00B25996">
        <w:rPr>
          <w:sz w:val="28"/>
          <w:szCs w:val="28"/>
        </w:rPr>
        <w:t xml:space="preserve">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EB3E01" w:rsidRDefault="00F65207" w:rsidP="00F65207">
      <w:pPr>
        <w:pStyle w:val="ab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bookmarkStart w:id="28" w:name="_Toc4409052"/>
      <w:r w:rsidR="00B25996" w:rsidRPr="00B25996">
        <w:rPr>
          <w:b/>
          <w:bCs/>
          <w:sz w:val="28"/>
          <w:szCs w:val="28"/>
        </w:rPr>
        <w:t>8 класс</w:t>
      </w:r>
      <w:bookmarkEnd w:id="28"/>
    </w:p>
    <w:p w:rsidR="00B25996" w:rsidRPr="00B25996" w:rsidRDefault="00B25996" w:rsidP="00B25996">
      <w:pPr>
        <w:pStyle w:val="ab"/>
        <w:rPr>
          <w:b/>
          <w:sz w:val="28"/>
          <w:szCs w:val="28"/>
        </w:rPr>
      </w:pPr>
      <w:proofErr w:type="gramStart"/>
      <w:r w:rsidRPr="00B25996">
        <w:rPr>
          <w:b/>
          <w:bCs/>
          <w:sz w:val="28"/>
          <w:szCs w:val="28"/>
        </w:rPr>
        <w:t xml:space="preserve">Общие сведения о языке </w:t>
      </w:r>
      <w:r w:rsidRPr="00B25996">
        <w:rPr>
          <w:b/>
          <w:bCs/>
          <w:sz w:val="28"/>
          <w:szCs w:val="28"/>
        </w:rPr>
        <w:br/>
      </w:r>
      <w:r w:rsidRPr="00B25996">
        <w:rPr>
          <w:sz w:val="28"/>
          <w:szCs w:val="28"/>
        </w:rPr>
        <w:br/>
      </w:r>
      <w:r w:rsidRPr="00B25996">
        <w:rPr>
          <w:b/>
          <w:bCs/>
          <w:sz w:val="28"/>
          <w:szCs w:val="28"/>
        </w:rPr>
        <w:t xml:space="preserve">Повторение пройденного в </w:t>
      </w:r>
      <w:r w:rsidRPr="00B25996">
        <w:rPr>
          <w:b/>
          <w:sz w:val="28"/>
          <w:szCs w:val="28"/>
        </w:rPr>
        <w:t xml:space="preserve"> </w:t>
      </w:r>
      <w:r w:rsidRPr="00B25996">
        <w:rPr>
          <w:b/>
          <w:sz w:val="28"/>
          <w:szCs w:val="28"/>
          <w:lang w:val="en-US"/>
        </w:rPr>
        <w:t>V</w:t>
      </w:r>
      <w:r w:rsidRPr="00B25996">
        <w:rPr>
          <w:b/>
          <w:sz w:val="28"/>
          <w:szCs w:val="28"/>
        </w:rPr>
        <w:t>-</w:t>
      </w:r>
      <w:r w:rsidRPr="00B25996">
        <w:rPr>
          <w:b/>
          <w:sz w:val="28"/>
          <w:szCs w:val="28"/>
          <w:lang w:val="en-US"/>
        </w:rPr>
        <w:t>VII</w:t>
      </w:r>
      <w:r w:rsidRPr="00B25996">
        <w:rPr>
          <w:b/>
          <w:sz w:val="28"/>
          <w:szCs w:val="28"/>
        </w:rPr>
        <w:t xml:space="preserve"> классах </w:t>
      </w:r>
      <w:proofErr w:type="gramEnd"/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sz w:val="28"/>
          <w:szCs w:val="28"/>
        </w:rPr>
        <w:t>Синтаксис и  пунктуация</w:t>
      </w:r>
      <w:r w:rsidRPr="00B25996">
        <w:rPr>
          <w:sz w:val="28"/>
          <w:szCs w:val="28"/>
        </w:rPr>
        <w:br/>
        <w:t>I. Основные единицы синтаксиса. Текст и предложение  как единица синтаксиса.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sz w:val="28"/>
          <w:szCs w:val="28"/>
        </w:rPr>
        <w:t>II. Умение из слов составлять предложения с указанным коммуникативным заданием, включить эти предложения в текст.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sz w:val="28"/>
          <w:szCs w:val="28"/>
        </w:rPr>
        <w:t xml:space="preserve">Словосочетание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sz w:val="28"/>
          <w:szCs w:val="28"/>
        </w:rPr>
        <w:t xml:space="preserve">I.Повторение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B25996">
        <w:rPr>
          <w:sz w:val="28"/>
          <w:szCs w:val="28"/>
        </w:rPr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t xml:space="preserve">Простое предложение </w:t>
      </w:r>
      <w:r w:rsidRPr="00B25996">
        <w:rPr>
          <w:sz w:val="28"/>
          <w:szCs w:val="28"/>
        </w:rPr>
        <w:t xml:space="preserve"> </w:t>
      </w:r>
      <w:r w:rsidRPr="00B25996">
        <w:rPr>
          <w:sz w:val="28"/>
          <w:szCs w:val="28"/>
        </w:rPr>
        <w:br/>
        <w:t xml:space="preserve">I. Повторение пройденного материала о предложении. Грамматическая (предикативная) основа предложения. </w:t>
      </w:r>
      <w:r w:rsidRPr="00B25996">
        <w:rPr>
          <w:sz w:val="28"/>
          <w:szCs w:val="28"/>
        </w:rPr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Pr="00B25996">
        <w:rPr>
          <w:sz w:val="28"/>
          <w:szCs w:val="28"/>
        </w:rPr>
        <w:br/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  <w:r w:rsidRPr="00B25996">
        <w:rPr>
          <w:sz w:val="28"/>
          <w:szCs w:val="28"/>
        </w:rPr>
        <w:br/>
        <w:t xml:space="preserve">III. Описание архитектурных памятников как вид текста; структура текста, его языковые особенности.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sz w:val="28"/>
          <w:szCs w:val="28"/>
        </w:rPr>
        <w:t xml:space="preserve">Двусоставные  предложения </w:t>
      </w:r>
      <w:r w:rsidRPr="00B25996">
        <w:rPr>
          <w:sz w:val="28"/>
          <w:szCs w:val="28"/>
        </w:rPr>
        <w:br/>
        <w:t xml:space="preserve">I. Повторение пройденного материала о подлежащем. Способы выражения подлежащего. Повторение </w:t>
      </w:r>
      <w:proofErr w:type="gramStart"/>
      <w:r w:rsidRPr="00B25996">
        <w:rPr>
          <w:sz w:val="28"/>
          <w:szCs w:val="28"/>
        </w:rPr>
        <w:t>изученного</w:t>
      </w:r>
      <w:proofErr w:type="gramEnd"/>
      <w:r w:rsidRPr="00B25996">
        <w:rPr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B25996">
        <w:rPr>
          <w:sz w:val="28"/>
          <w:szCs w:val="28"/>
        </w:rPr>
        <w:br/>
        <w:t xml:space="preserve">Синтаксические синонимы главных членов предложения, их текстообразующая роль. </w:t>
      </w:r>
      <w:r w:rsidRPr="00B25996">
        <w:rPr>
          <w:sz w:val="28"/>
          <w:szCs w:val="28"/>
        </w:rPr>
        <w:br/>
        <w:t xml:space="preserve">II. Умение интонационно правильно произносить предложения с </w:t>
      </w:r>
      <w:r w:rsidRPr="00B25996">
        <w:rPr>
          <w:sz w:val="28"/>
          <w:szCs w:val="28"/>
        </w:rPr>
        <w:lastRenderedPageBreak/>
        <w:t xml:space="preserve">отсутствующей связкой; согласовывать глагол-сказуемое с подлежащим, выраженным словосочетанием. </w:t>
      </w:r>
      <w:r w:rsidRPr="00B25996">
        <w:rPr>
          <w:sz w:val="28"/>
          <w:szCs w:val="28"/>
        </w:rPr>
        <w:br/>
        <w:t xml:space="preserve">Умение пользоваться в речи синонимическими вариантами выражения подлежащего и сказуемого. </w:t>
      </w:r>
      <w:r w:rsidRPr="00B25996">
        <w:rPr>
          <w:sz w:val="28"/>
          <w:szCs w:val="28"/>
        </w:rPr>
        <w:br/>
        <w:t xml:space="preserve">III. Публицистическое сочинение о памятнике культуры (истории) своей местности.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t xml:space="preserve">Второстепенные члены предложения  </w:t>
      </w:r>
      <w:r w:rsidRPr="00B25996">
        <w:rPr>
          <w:sz w:val="28"/>
          <w:szCs w:val="28"/>
        </w:rPr>
        <w:t xml:space="preserve"> </w:t>
      </w:r>
      <w:r w:rsidRPr="00B25996">
        <w:rPr>
          <w:sz w:val="28"/>
          <w:szCs w:val="28"/>
        </w:rPr>
        <w:br/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B25996">
        <w:rPr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B25996">
        <w:rPr>
          <w:sz w:val="28"/>
          <w:szCs w:val="28"/>
        </w:rPr>
        <w:t xml:space="preserve"> </w:t>
      </w:r>
      <w:r w:rsidRPr="00B25996">
        <w:rPr>
          <w:sz w:val="28"/>
          <w:szCs w:val="28"/>
        </w:rPr>
        <w:br/>
        <w:t xml:space="preserve">Сравнительный оборот; знаки препинания при нем. </w:t>
      </w:r>
      <w:r w:rsidRPr="00B25996">
        <w:rPr>
          <w:sz w:val="28"/>
          <w:szCs w:val="28"/>
        </w:rPr>
        <w:br/>
        <w:t xml:space="preserve">II. Умение использовать в речи согласованные и несогласованные определения как синонимы. </w:t>
      </w:r>
      <w:r w:rsidRPr="00B25996">
        <w:rPr>
          <w:sz w:val="28"/>
          <w:szCs w:val="28"/>
        </w:rPr>
        <w:br/>
        <w:t xml:space="preserve">III. Ораторская речь, ее особенности. Публичное выступление об истории своего края.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t xml:space="preserve">Односоставные предложения </w:t>
      </w:r>
      <w:r w:rsidRPr="00B25996">
        <w:rPr>
          <w:sz w:val="28"/>
          <w:szCs w:val="28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B25996">
        <w:rPr>
          <w:sz w:val="28"/>
          <w:szCs w:val="28"/>
        </w:rPr>
        <w:br/>
        <w:t xml:space="preserve">Синонимия односоставных и двусоставных предложений, их текстообразующая роль. </w:t>
      </w:r>
      <w:r w:rsidRPr="00B25996">
        <w:rPr>
          <w:sz w:val="28"/>
          <w:szCs w:val="28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B25996">
        <w:rPr>
          <w:sz w:val="28"/>
          <w:szCs w:val="28"/>
        </w:rPr>
        <w:br/>
        <w:t xml:space="preserve">Умение пользоваться в описании назывными предложениями для обозначения времени и места. </w:t>
      </w:r>
      <w:r w:rsidRPr="00B25996">
        <w:rPr>
          <w:sz w:val="28"/>
          <w:szCs w:val="28"/>
        </w:rPr>
        <w:br/>
        <w:t xml:space="preserve">III. Рассказ на свободную тему. </w:t>
      </w:r>
    </w:p>
    <w:p w:rsidR="00B25996" w:rsidRPr="00B25996" w:rsidRDefault="00B25996" w:rsidP="00B25996">
      <w:pPr>
        <w:pStyle w:val="ab"/>
        <w:rPr>
          <w:b/>
          <w:sz w:val="28"/>
          <w:szCs w:val="28"/>
        </w:rPr>
      </w:pPr>
      <w:r w:rsidRPr="00B25996">
        <w:rPr>
          <w:b/>
          <w:sz w:val="28"/>
          <w:szCs w:val="28"/>
        </w:rPr>
        <w:t xml:space="preserve">Простое  осложненное  предложение 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t xml:space="preserve">Однородные члены предложения  </w:t>
      </w:r>
      <w:r w:rsidRPr="00B25996">
        <w:rPr>
          <w:b/>
          <w:sz w:val="28"/>
          <w:szCs w:val="28"/>
        </w:rPr>
        <w:t xml:space="preserve"> </w:t>
      </w:r>
      <w:r w:rsidRPr="00B25996">
        <w:rPr>
          <w:b/>
          <w:sz w:val="28"/>
          <w:szCs w:val="28"/>
        </w:rPr>
        <w:br/>
      </w:r>
      <w:r w:rsidRPr="00B25996">
        <w:rPr>
          <w:sz w:val="28"/>
          <w:szCs w:val="28"/>
        </w:rPr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B25996">
        <w:rPr>
          <w:sz w:val="28"/>
          <w:szCs w:val="28"/>
        </w:rPr>
        <w:br/>
        <w:t xml:space="preserve">Вариативность постановки знаков препинания. </w:t>
      </w:r>
      <w:r w:rsidRPr="00B25996">
        <w:rPr>
          <w:sz w:val="28"/>
          <w:szCs w:val="28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B25996">
        <w:rPr>
          <w:sz w:val="28"/>
          <w:szCs w:val="28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lastRenderedPageBreak/>
        <w:t xml:space="preserve">Обособленные члены предложения   </w:t>
      </w:r>
      <w:r w:rsidRPr="00B25996">
        <w:rPr>
          <w:sz w:val="28"/>
          <w:szCs w:val="28"/>
        </w:rPr>
        <w:br/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B25996">
        <w:rPr>
          <w:sz w:val="28"/>
          <w:szCs w:val="28"/>
        </w:rPr>
        <w:br/>
        <w:t xml:space="preserve">Синтаксические синонимы обособленных членов предложения, их текстообразующая роль. </w:t>
      </w:r>
      <w:r w:rsidRPr="00B25996">
        <w:rPr>
          <w:sz w:val="28"/>
          <w:szCs w:val="28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B25996">
        <w:rPr>
          <w:sz w:val="28"/>
          <w:szCs w:val="28"/>
        </w:rPr>
        <w:br/>
        <w:t xml:space="preserve">III. Характеристика человека как вид текста; строение данного текста, его языковые особенности. </w:t>
      </w:r>
    </w:p>
    <w:p w:rsidR="00B25996" w:rsidRPr="00B25996" w:rsidRDefault="00B25996" w:rsidP="00B25996">
      <w:pPr>
        <w:pStyle w:val="ab"/>
        <w:rPr>
          <w:b/>
          <w:bCs/>
          <w:i/>
          <w:iCs/>
          <w:sz w:val="28"/>
          <w:szCs w:val="28"/>
        </w:rPr>
      </w:pPr>
      <w:r w:rsidRPr="00B25996">
        <w:rPr>
          <w:b/>
          <w:sz w:val="28"/>
          <w:szCs w:val="28"/>
        </w:rPr>
        <w:t xml:space="preserve">Слова, грамматически не связанные с членами предложения </w:t>
      </w:r>
      <w:r w:rsidRPr="00B25996">
        <w:rPr>
          <w:b/>
          <w:bCs/>
          <w:iCs/>
          <w:sz w:val="28"/>
          <w:szCs w:val="28"/>
        </w:rPr>
        <w:t xml:space="preserve">  </w:t>
      </w:r>
      <w:r w:rsidRPr="00B25996">
        <w:rPr>
          <w:sz w:val="28"/>
          <w:szCs w:val="28"/>
        </w:rPr>
        <w:br/>
        <w:t xml:space="preserve">I. Повторение изученного материала об обращении. </w:t>
      </w:r>
      <w:r w:rsidRPr="00B25996">
        <w:rPr>
          <w:sz w:val="28"/>
          <w:szCs w:val="28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B25996">
        <w:rPr>
          <w:sz w:val="28"/>
          <w:szCs w:val="28"/>
        </w:rPr>
        <w:br/>
        <w:t xml:space="preserve">Текстообразующая роль обращений, вводных слов и междометий. </w:t>
      </w:r>
      <w:r w:rsidRPr="00B25996">
        <w:rPr>
          <w:sz w:val="28"/>
          <w:szCs w:val="28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B25996">
        <w:rPr>
          <w:sz w:val="28"/>
          <w:szCs w:val="28"/>
        </w:rPr>
        <w:br/>
        <w:t xml:space="preserve">III. Публичное выступление на общественно значимую тему. </w:t>
      </w:r>
    </w:p>
    <w:p w:rsidR="00B25996" w:rsidRPr="00B25996" w:rsidRDefault="00B25996" w:rsidP="00B25996">
      <w:pPr>
        <w:pStyle w:val="ab"/>
        <w:rPr>
          <w:sz w:val="28"/>
          <w:szCs w:val="28"/>
        </w:rPr>
      </w:pPr>
      <w:r w:rsidRPr="00B25996">
        <w:rPr>
          <w:sz w:val="28"/>
          <w:szCs w:val="28"/>
        </w:rPr>
        <w:t xml:space="preserve"> </w:t>
      </w:r>
      <w:r w:rsidRPr="00B25996">
        <w:rPr>
          <w:b/>
          <w:sz w:val="28"/>
          <w:szCs w:val="28"/>
        </w:rPr>
        <w:t xml:space="preserve">Синтаксические конструкции с чужой речью </w:t>
      </w:r>
      <w:r w:rsidRPr="00B25996">
        <w:rPr>
          <w:b/>
          <w:bCs/>
          <w:i/>
          <w:iCs/>
          <w:sz w:val="28"/>
          <w:szCs w:val="28"/>
        </w:rPr>
        <w:t xml:space="preserve"> </w:t>
      </w:r>
      <w:r w:rsidRPr="00B25996">
        <w:rPr>
          <w:b/>
          <w:bCs/>
          <w:iCs/>
          <w:sz w:val="28"/>
          <w:szCs w:val="28"/>
        </w:rPr>
        <w:t xml:space="preserve"> </w:t>
      </w:r>
      <w:r w:rsidRPr="00B25996">
        <w:rPr>
          <w:sz w:val="28"/>
          <w:szCs w:val="28"/>
        </w:rPr>
        <w:t xml:space="preserve"> </w:t>
      </w:r>
      <w:r w:rsidRPr="00B25996">
        <w:rPr>
          <w:sz w:val="28"/>
          <w:szCs w:val="28"/>
        </w:rPr>
        <w:br/>
        <w:t xml:space="preserve">I. Повторение изученного материала о прямой речи и диалоге. Способы передачи чужой речи. </w:t>
      </w:r>
      <w:r w:rsidRPr="00B25996">
        <w:rPr>
          <w:sz w:val="28"/>
          <w:szCs w:val="28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B25996">
        <w:rPr>
          <w:sz w:val="28"/>
          <w:szCs w:val="28"/>
        </w:rPr>
        <w:br/>
        <w:t xml:space="preserve">Синтаксические синонимы предложений с прямой речью, их текстообразующая роль. </w:t>
      </w:r>
      <w:r w:rsidRPr="00B25996">
        <w:rPr>
          <w:sz w:val="28"/>
          <w:szCs w:val="28"/>
        </w:rPr>
        <w:br/>
        <w:t xml:space="preserve">II. Умение выделять в произношении слова автора. Умение заменять прямую речь косвенной. </w:t>
      </w:r>
      <w:r w:rsidRPr="00B25996">
        <w:rPr>
          <w:sz w:val="28"/>
          <w:szCs w:val="28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B25996" w:rsidRPr="00B25996" w:rsidRDefault="00B25996" w:rsidP="00B25996">
      <w:pPr>
        <w:pStyle w:val="ab"/>
        <w:rPr>
          <w:b/>
          <w:sz w:val="28"/>
          <w:szCs w:val="28"/>
        </w:rPr>
      </w:pPr>
      <w:r w:rsidRPr="00B25996">
        <w:rPr>
          <w:b/>
          <w:bCs/>
          <w:iCs/>
          <w:sz w:val="28"/>
          <w:szCs w:val="28"/>
        </w:rPr>
        <w:t xml:space="preserve">Повторение и систематизация пройденного в </w:t>
      </w:r>
      <w:r w:rsidRPr="00B25996">
        <w:rPr>
          <w:b/>
          <w:bCs/>
          <w:iCs/>
          <w:sz w:val="28"/>
          <w:szCs w:val="28"/>
          <w:lang w:val="en-US"/>
        </w:rPr>
        <w:t>VIII</w:t>
      </w:r>
      <w:r w:rsidRPr="00B25996">
        <w:rPr>
          <w:b/>
          <w:bCs/>
          <w:iCs/>
          <w:sz w:val="28"/>
          <w:szCs w:val="28"/>
        </w:rPr>
        <w:t xml:space="preserve"> классе</w:t>
      </w:r>
      <w:proofErr w:type="gramStart"/>
      <w:r w:rsidRPr="00B25996">
        <w:rPr>
          <w:b/>
          <w:bCs/>
          <w:iCs/>
          <w:sz w:val="28"/>
          <w:szCs w:val="28"/>
        </w:rPr>
        <w:t xml:space="preserve"> .</w:t>
      </w:r>
      <w:proofErr w:type="gramEnd"/>
    </w:p>
    <w:p w:rsidR="00B25996" w:rsidRPr="00B25996" w:rsidRDefault="00B25996" w:rsidP="00B25996">
      <w:pPr>
        <w:pStyle w:val="ab"/>
        <w:rPr>
          <w:b/>
          <w:sz w:val="28"/>
          <w:szCs w:val="28"/>
        </w:rPr>
      </w:pPr>
    </w:p>
    <w:p w:rsidR="00B25996" w:rsidRPr="00B25996" w:rsidRDefault="00F65207" w:rsidP="00F65207">
      <w:pPr>
        <w:pStyle w:val="ab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bookmarkStart w:id="29" w:name="_Toc4409053"/>
      <w:r w:rsidR="00B25996" w:rsidRPr="00B25996">
        <w:rPr>
          <w:b/>
          <w:sz w:val="28"/>
          <w:szCs w:val="28"/>
        </w:rPr>
        <w:t>9 класс</w:t>
      </w:r>
      <w:bookmarkEnd w:id="29"/>
    </w:p>
    <w:p w:rsidR="00B25996" w:rsidRPr="00B25996" w:rsidRDefault="00B25996" w:rsidP="00B25996">
      <w:pPr>
        <w:pStyle w:val="ab"/>
        <w:rPr>
          <w:b/>
          <w:sz w:val="28"/>
          <w:szCs w:val="28"/>
        </w:rPr>
      </w:pPr>
      <w:r w:rsidRPr="00B25996">
        <w:rPr>
          <w:b/>
          <w:sz w:val="28"/>
          <w:szCs w:val="28"/>
        </w:rPr>
        <w:lastRenderedPageBreak/>
        <w:t xml:space="preserve">Международное значение русского языка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в 5 - 8 классах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Анализ текста, его стиля, сре</w:t>
      </w:r>
      <w:proofErr w:type="gramStart"/>
      <w:r w:rsidRPr="00B25996">
        <w:rPr>
          <w:rFonts w:ascii="Times New Roman" w:hAnsi="Times New Roman"/>
          <w:sz w:val="28"/>
          <w:szCs w:val="28"/>
        </w:rPr>
        <w:t>дств св</w:t>
      </w:r>
      <w:proofErr w:type="gramEnd"/>
      <w:r w:rsidRPr="00B25996">
        <w:rPr>
          <w:rFonts w:ascii="Times New Roman" w:hAnsi="Times New Roman"/>
          <w:sz w:val="28"/>
          <w:szCs w:val="28"/>
        </w:rPr>
        <w:t>язи его частей.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Сложное предложение. Культура речи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Сложные предложения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Союзные сложные предложения. 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Сложносочиненные предложения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Синтаксические синонимы сложносочиненных предложений, их текстообразующая роль.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Авторское употребление знаков препинания.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интонационно правильно произносить сложносочиненные предложения. III. Рецензия на литературное произведение, спектакль, кинофильм.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Сложноподчиненные предложения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Сложноподчиненные предложения с несколькими придаточными; знаки препинания в них.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Синтаксические синонимы сложноподчиненных предложений, их текстообразующая роль.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Деловые документы (автобиография, заявление).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Бессоюзные сложные предложения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Синтаксические синонимы бессоюзных сложных предложений, их текстообразующая роль.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II. Умение передавать с помощью интонации ра</w:t>
      </w:r>
      <w:proofErr w:type="gramStart"/>
      <w:r w:rsidRPr="00B25996">
        <w:rPr>
          <w:rFonts w:ascii="Times New Roman" w:hAnsi="Times New Roman"/>
          <w:sz w:val="28"/>
          <w:szCs w:val="28"/>
        </w:rPr>
        <w:t>з-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lastRenderedPageBreak/>
        <w:t xml:space="preserve">III. Реферат небольшой статьи (фрагмента статьи) на лингвистическую тему.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Сложные предложения с различными видами связи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II. Умение правильно употреблять в речи сложные предложения с различными видами связи.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III. Конспект статьи (фрагмента статьи) на лингвистическую тему.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Общие сведения о языке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B25996">
        <w:rPr>
          <w:rFonts w:ascii="Times New Roman" w:hAnsi="Times New Roman"/>
          <w:sz w:val="28"/>
          <w:szCs w:val="28"/>
        </w:rPr>
        <w:t>.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996">
        <w:rPr>
          <w:rFonts w:ascii="Times New Roman" w:hAnsi="Times New Roman"/>
          <w:sz w:val="28"/>
          <w:szCs w:val="28"/>
        </w:rPr>
        <w:t>в</w:t>
      </w:r>
      <w:proofErr w:type="gramEnd"/>
      <w:r w:rsidRPr="00B25996">
        <w:rPr>
          <w:rFonts w:ascii="Times New Roman" w:hAnsi="Times New Roman"/>
          <w:sz w:val="28"/>
          <w:szCs w:val="28"/>
        </w:rPr>
        <w:t xml:space="preserve">идные ученые-русисты, исследовавшие русский язык.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5996">
        <w:rPr>
          <w:rFonts w:ascii="Times New Roman" w:hAnsi="Times New Roman"/>
          <w:b/>
          <w:sz w:val="28"/>
          <w:szCs w:val="28"/>
        </w:rPr>
        <w:t xml:space="preserve">Систематизация </w:t>
      </w:r>
      <w:proofErr w:type="gramStart"/>
      <w:r w:rsidRPr="00B25996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B25996">
        <w:rPr>
          <w:rFonts w:ascii="Times New Roman" w:hAnsi="Times New Roman"/>
          <w:b/>
          <w:sz w:val="28"/>
          <w:szCs w:val="28"/>
        </w:rPr>
        <w:t xml:space="preserve"> по фонетике, лексике, грамматике и правописанию, культуре речи  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Доклад или реферат на историко-литературную тему (по одному источнику). </w:t>
      </w:r>
    </w:p>
    <w:p w:rsidR="00B25996" w:rsidRPr="00B25996" w:rsidRDefault="00B25996" w:rsidP="00B25996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Тезисы статьи (главы книги) на лингвистическую тему. </w:t>
      </w:r>
    </w:p>
    <w:p w:rsidR="00B25996" w:rsidRDefault="00B25996" w:rsidP="00B25996">
      <w:pPr>
        <w:suppressAutoHyphens/>
        <w:spacing w:line="240" w:lineRule="auto"/>
        <w:rPr>
          <w:rFonts w:ascii="Times New Roman" w:hAnsi="Times New Roman"/>
          <w:i/>
          <w:sz w:val="28"/>
          <w:szCs w:val="28"/>
        </w:rPr>
      </w:pPr>
      <w:r w:rsidRPr="00B25996">
        <w:rPr>
          <w:rFonts w:ascii="Times New Roman" w:hAnsi="Times New Roman"/>
          <w:sz w:val="28"/>
          <w:szCs w:val="28"/>
        </w:rPr>
        <w:t xml:space="preserve">Конспект и тезисный план литературно-критической статьи. </w:t>
      </w:r>
      <w:r w:rsidRPr="00B25996">
        <w:rPr>
          <w:rFonts w:ascii="Times New Roman" w:hAnsi="Times New Roman"/>
          <w:i/>
          <w:sz w:val="28"/>
          <w:szCs w:val="28"/>
        </w:rPr>
        <w:t>Итоговый контроль.</w:t>
      </w:r>
    </w:p>
    <w:p w:rsidR="00A138FB" w:rsidRDefault="00A138FB" w:rsidP="00B25996">
      <w:pPr>
        <w:suppressAutoHyphens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C1CCB" w:rsidRPr="00F65207" w:rsidRDefault="006C1CCB" w:rsidP="00F65207">
      <w:pPr>
        <w:pStyle w:val="1"/>
        <w:rPr>
          <w:bCs/>
          <w:i w:val="0"/>
          <w:sz w:val="28"/>
          <w:szCs w:val="28"/>
        </w:rPr>
      </w:pPr>
      <w:bookmarkStart w:id="30" w:name="_Toc532249143"/>
      <w:bookmarkStart w:id="31" w:name="_Toc4409054"/>
      <w:r w:rsidRPr="00F65207">
        <w:rPr>
          <w:i w:val="0"/>
          <w:sz w:val="28"/>
          <w:szCs w:val="28"/>
        </w:rPr>
        <w:t xml:space="preserve">Система оценивания образовательных достижений учащихся по предмету </w:t>
      </w:r>
      <w:r w:rsidR="00A138FB" w:rsidRPr="00F65207">
        <w:rPr>
          <w:i w:val="0"/>
          <w:sz w:val="28"/>
          <w:szCs w:val="28"/>
        </w:rPr>
        <w:t>«Русский язык</w:t>
      </w:r>
      <w:r w:rsidRPr="00F65207">
        <w:rPr>
          <w:i w:val="0"/>
          <w:sz w:val="28"/>
          <w:szCs w:val="28"/>
        </w:rPr>
        <w:t>»</w:t>
      </w:r>
      <w:bookmarkEnd w:id="30"/>
      <w:r w:rsidR="00A138FB" w:rsidRPr="00F65207">
        <w:rPr>
          <w:i w:val="0"/>
          <w:sz w:val="28"/>
          <w:szCs w:val="28"/>
        </w:rPr>
        <w:t>.</w:t>
      </w:r>
      <w:bookmarkEnd w:id="31"/>
    </w:p>
    <w:p w:rsidR="006C1CCB" w:rsidRPr="00330062" w:rsidRDefault="006C1CCB" w:rsidP="006C1CCB">
      <w:pPr>
        <w:rPr>
          <w:rFonts w:asciiTheme="minorHAnsi" w:hAnsiTheme="minorHAnsi"/>
        </w:rPr>
      </w:pP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t>Система оценки предметных результатов освоения учебной программы с учётом уровневого подхода, принятого в Стандарте, предполагает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 выделение базового уровня достижений как точки отсчёта</w:t>
      </w:r>
      <w:r w:rsidRPr="00993A91">
        <w:rPr>
          <w:color w:val="000000"/>
          <w:sz w:val="28"/>
          <w:szCs w:val="28"/>
        </w:rPr>
        <w:t xml:space="preserve"> при построении всей системы оценки и организации индивидуальной работы </w:t>
      </w:r>
      <w:proofErr w:type="gramStart"/>
      <w:r w:rsidRPr="00993A91">
        <w:rPr>
          <w:color w:val="000000"/>
          <w:sz w:val="28"/>
          <w:szCs w:val="28"/>
        </w:rPr>
        <w:t>с</w:t>
      </w:r>
      <w:proofErr w:type="gramEnd"/>
      <w:r w:rsidRPr="00993A91">
        <w:rPr>
          <w:color w:val="000000"/>
          <w:sz w:val="28"/>
          <w:szCs w:val="28"/>
        </w:rPr>
        <w:t xml:space="preserve"> обучающимися.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lastRenderedPageBreak/>
        <w:t>Для описания достижений обучающихся устанавливаются следующие пять уровней.</w:t>
      </w:r>
    </w:p>
    <w:p w:rsidR="006C1CCB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b/>
          <w:bCs/>
          <w:color w:val="000000"/>
          <w:sz w:val="28"/>
          <w:szCs w:val="28"/>
          <w:shd w:val="clear" w:color="auto" w:fill="FFFFFF"/>
        </w:rPr>
        <w:t>Базовый уровень достижений</w:t>
      </w:r>
      <w:r w:rsidRPr="00993A91">
        <w:rPr>
          <w:color w:val="000000"/>
          <w:sz w:val="28"/>
          <w:szCs w:val="28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</w:t>
      </w:r>
      <w:r>
        <w:rPr>
          <w:color w:val="000000"/>
          <w:sz w:val="28"/>
          <w:szCs w:val="28"/>
        </w:rPr>
        <w:t xml:space="preserve">о уровня соответствует отметка </w:t>
      </w:r>
      <w:r w:rsidRPr="00993A91">
        <w:rPr>
          <w:color w:val="000000"/>
          <w:sz w:val="28"/>
          <w:szCs w:val="28"/>
        </w:rPr>
        <w:t xml:space="preserve"> «3»</w:t>
      </w:r>
      <w:r>
        <w:rPr>
          <w:color w:val="000000"/>
          <w:sz w:val="28"/>
          <w:szCs w:val="28"/>
        </w:rPr>
        <w:t>.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Также выделяются следующие два уровня,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 xml:space="preserve"> превышающие </w:t>
      </w:r>
      <w:proofErr w:type="gramStart"/>
      <w:r w:rsidRPr="00993A91">
        <w:rPr>
          <w:b/>
          <w:bCs/>
          <w:color w:val="000000"/>
          <w:sz w:val="28"/>
          <w:szCs w:val="28"/>
          <w:shd w:val="clear" w:color="auto" w:fill="FFFFFF"/>
        </w:rPr>
        <w:t>базовый</w:t>
      </w:r>
      <w:proofErr w:type="gramEnd"/>
      <w:r w:rsidRPr="00993A91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  <w:shd w:val="clear" w:color="auto" w:fill="FFFFFF"/>
        </w:rPr>
        <w:t>• 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повышенный уровень</w:t>
      </w:r>
      <w:r w:rsidRPr="00993A91">
        <w:rPr>
          <w:color w:val="000000"/>
          <w:sz w:val="28"/>
          <w:szCs w:val="28"/>
        </w:rPr>
        <w:t> достижения планируемых результатов, оценка «хорошо» (отметка «4»);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  <w:shd w:val="clear" w:color="auto" w:fill="FFFFFF"/>
        </w:rPr>
        <w:t>• 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высокий уровень</w:t>
      </w:r>
      <w:r w:rsidRPr="00993A91">
        <w:rPr>
          <w:color w:val="000000"/>
          <w:sz w:val="28"/>
          <w:szCs w:val="28"/>
        </w:rPr>
        <w:t> достижения планируемых результатов, оценка «отлично» (отметка «5»).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t>Для описания подготовки обучающихся, уровень достижений которых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 ниже базового,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93A91">
        <w:rPr>
          <w:color w:val="000000"/>
          <w:sz w:val="28"/>
          <w:szCs w:val="28"/>
        </w:rPr>
        <w:t>выделяются также два уровня: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  <w:shd w:val="clear" w:color="auto" w:fill="FFFFFF"/>
        </w:rPr>
        <w:t>• 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пониженный уровень</w:t>
      </w:r>
      <w:r w:rsidRPr="00993A91">
        <w:rPr>
          <w:color w:val="000000"/>
          <w:sz w:val="28"/>
          <w:szCs w:val="28"/>
        </w:rPr>
        <w:t> достижений, оценка «неудовлетворительно» (отметка «2»);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  <w:shd w:val="clear" w:color="auto" w:fill="FFFFFF"/>
        </w:rPr>
        <w:t>• 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низкий уровень</w:t>
      </w:r>
      <w:r w:rsidRPr="00993A91">
        <w:rPr>
          <w:color w:val="000000"/>
          <w:sz w:val="28"/>
          <w:szCs w:val="28"/>
        </w:rPr>
        <w:t> достижений, оценка «плохо» (отметка «1»).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color w:val="000000"/>
          <w:sz w:val="28"/>
          <w:szCs w:val="28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6C1CCB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b/>
          <w:bCs/>
          <w:color w:val="000000"/>
          <w:sz w:val="28"/>
          <w:szCs w:val="28"/>
        </w:rPr>
        <w:t>П</w:t>
      </w:r>
      <w:r w:rsidRPr="00993A91">
        <w:rPr>
          <w:b/>
          <w:bCs/>
          <w:color w:val="000000"/>
          <w:sz w:val="28"/>
          <w:szCs w:val="28"/>
          <w:shd w:val="clear" w:color="auto" w:fill="FFFFFF"/>
        </w:rPr>
        <w:t>ониженный уровень</w:t>
      </w:r>
      <w:r w:rsidRPr="00993A91">
        <w:rPr>
          <w:color w:val="000000"/>
          <w:sz w:val="28"/>
          <w:szCs w:val="28"/>
        </w:rPr>
        <w:t xml:space="preserve"> достижений свидетельствует об отсутствии систематической базовой подготовки, о том, что </w:t>
      </w:r>
      <w:proofErr w:type="gramStart"/>
      <w:r w:rsidRPr="00993A91">
        <w:rPr>
          <w:color w:val="000000"/>
          <w:sz w:val="28"/>
          <w:szCs w:val="28"/>
        </w:rPr>
        <w:t>обучающимся</w:t>
      </w:r>
      <w:proofErr w:type="gramEnd"/>
      <w:r w:rsidRPr="00993A91">
        <w:rPr>
          <w:color w:val="000000"/>
          <w:sz w:val="28"/>
          <w:szCs w:val="28"/>
        </w:rPr>
        <w:t xml:space="preserve"> не освоено даже и половины планируемых результатов, которые осваивает большинство </w:t>
      </w:r>
      <w:r w:rsidRPr="00993A91">
        <w:rPr>
          <w:color w:val="000000"/>
          <w:sz w:val="28"/>
          <w:szCs w:val="28"/>
        </w:rPr>
        <w:lastRenderedPageBreak/>
        <w:t xml:space="preserve">обучающихся, о том, что имеются значительные пробелы в знаниях, дальнейшее обучение затруднено. При этом </w:t>
      </w:r>
      <w:proofErr w:type="gramStart"/>
      <w:r w:rsidRPr="00993A91">
        <w:rPr>
          <w:color w:val="000000"/>
          <w:sz w:val="28"/>
          <w:szCs w:val="28"/>
        </w:rPr>
        <w:t>обучающийся</w:t>
      </w:r>
      <w:proofErr w:type="gramEnd"/>
      <w:r w:rsidRPr="00993A91">
        <w:rPr>
          <w:color w:val="000000"/>
          <w:sz w:val="28"/>
          <w:szCs w:val="28"/>
        </w:rPr>
        <w:t xml:space="preserve"> может выполнять отдельные задания повышенного уровня. </w:t>
      </w:r>
    </w:p>
    <w:p w:rsidR="006C1CCB" w:rsidRPr="00993A91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b/>
          <w:bCs/>
          <w:color w:val="000000"/>
          <w:sz w:val="28"/>
          <w:szCs w:val="28"/>
          <w:shd w:val="clear" w:color="auto" w:fill="FFFFFF"/>
        </w:rPr>
        <w:t>Низкий уровень</w:t>
      </w:r>
      <w:r w:rsidRPr="00993A91">
        <w:rPr>
          <w:color w:val="000000"/>
          <w:sz w:val="28"/>
          <w:szCs w:val="28"/>
        </w:rPr>
        <w:t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 </w:t>
      </w:r>
      <w:r w:rsidRPr="00993A91">
        <w:rPr>
          <w:color w:val="000000"/>
          <w:sz w:val="28"/>
          <w:szCs w:val="28"/>
          <w:u w:val="single"/>
        </w:rPr>
        <w:t>формированию мотивации к обучению</w:t>
      </w:r>
      <w:r w:rsidRPr="00993A91">
        <w:rPr>
          <w:color w:val="000000"/>
          <w:sz w:val="28"/>
          <w:szCs w:val="28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C1CCB" w:rsidRPr="00330062" w:rsidRDefault="006C1CCB" w:rsidP="006C1CCB">
      <w:pPr>
        <w:pStyle w:val="ab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A91">
        <w:rPr>
          <w:b/>
          <w:bCs/>
          <w:color w:val="000000"/>
          <w:sz w:val="28"/>
          <w:szCs w:val="28"/>
        </w:rPr>
        <w:t>Оценка достижения предметных результатов проводится в ходе следующих процедур с использованием оценочного инструментария: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A91">
        <w:rPr>
          <w:rFonts w:ascii="Times New Roman" w:hAnsi="Times New Roman"/>
          <w:sz w:val="28"/>
          <w:szCs w:val="28"/>
        </w:rPr>
        <w:t>Стартовая диагностика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Стартовые («входные») проверочные работы по учебному предмету.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 xml:space="preserve">2.Текущее оценивание </w:t>
      </w:r>
      <w:proofErr w:type="gramStart"/>
      <w:r w:rsidRPr="00993A91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993A91">
        <w:rPr>
          <w:rFonts w:ascii="Times New Roman" w:hAnsi="Times New Roman"/>
          <w:sz w:val="28"/>
          <w:szCs w:val="28"/>
        </w:rPr>
        <w:t xml:space="preserve"> обученности: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самостоятельные работы,</w:t>
      </w:r>
      <w:r>
        <w:rPr>
          <w:rFonts w:ascii="Times New Roman" w:hAnsi="Times New Roman"/>
          <w:sz w:val="28"/>
          <w:szCs w:val="28"/>
        </w:rPr>
        <w:t xml:space="preserve">  учебно-познавательные задачи, </w:t>
      </w:r>
      <w:r w:rsidRPr="00993A9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по развитию речи, </w:t>
      </w:r>
      <w:r w:rsidRPr="00993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тематические контрольные работы, диктанты.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993A91"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 w:rsidRPr="00993A91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993A91">
        <w:rPr>
          <w:rFonts w:ascii="Times New Roman" w:hAnsi="Times New Roman"/>
          <w:sz w:val="28"/>
          <w:szCs w:val="28"/>
        </w:rPr>
        <w:t xml:space="preserve"> обученности</w:t>
      </w:r>
      <w:r>
        <w:rPr>
          <w:rFonts w:ascii="Times New Roman" w:hAnsi="Times New Roman"/>
          <w:sz w:val="28"/>
          <w:szCs w:val="28"/>
        </w:rPr>
        <w:t>.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Промежуточная</w:t>
      </w:r>
      <w:proofErr w:type="gramEnd"/>
      <w:r w:rsidRPr="00993A91">
        <w:rPr>
          <w:rFonts w:ascii="Times New Roman" w:hAnsi="Times New Roman"/>
          <w:sz w:val="28"/>
          <w:szCs w:val="28"/>
        </w:rPr>
        <w:t xml:space="preserve"> контрольные работы по предмету </w:t>
      </w:r>
      <w:r>
        <w:rPr>
          <w:rFonts w:ascii="Times New Roman" w:hAnsi="Times New Roman"/>
          <w:sz w:val="28"/>
          <w:szCs w:val="28"/>
        </w:rPr>
        <w:t>«Русский язык».</w:t>
      </w: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</w:p>
    <w:p w:rsidR="006C1CCB" w:rsidRPr="00993A91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Оценочный инструментарий для текущих и итоговых контрольно-оц</w:t>
      </w:r>
      <w:r>
        <w:rPr>
          <w:rFonts w:ascii="Times New Roman" w:hAnsi="Times New Roman"/>
          <w:sz w:val="28"/>
          <w:szCs w:val="28"/>
        </w:rPr>
        <w:t>еночных процедур разрабатывает учитель русского языка</w:t>
      </w:r>
      <w:r w:rsidRPr="00993A91">
        <w:rPr>
          <w:rFonts w:ascii="Times New Roman" w:hAnsi="Times New Roman"/>
          <w:sz w:val="28"/>
          <w:szCs w:val="28"/>
        </w:rPr>
        <w:t xml:space="preserve"> и составляет банк работ.</w:t>
      </w:r>
    </w:p>
    <w:p w:rsidR="006C1CCB" w:rsidRDefault="006C1CC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993A9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проведения, тестирования, контрольных работ, диагностических р</w:t>
      </w:r>
      <w:r w:rsidR="00A138FB">
        <w:rPr>
          <w:rFonts w:ascii="Times New Roman" w:hAnsi="Times New Roman"/>
          <w:sz w:val="28"/>
          <w:szCs w:val="28"/>
        </w:rPr>
        <w:t xml:space="preserve">абот, а также выполнение </w:t>
      </w:r>
      <w:proofErr w:type="gramStart"/>
      <w:r w:rsidR="00A138FB">
        <w:rPr>
          <w:rFonts w:ascii="Times New Roman" w:hAnsi="Times New Roman"/>
          <w:sz w:val="28"/>
          <w:szCs w:val="28"/>
        </w:rPr>
        <w:t>обучающ</w:t>
      </w:r>
      <w:r w:rsidRPr="00993A91">
        <w:rPr>
          <w:rFonts w:ascii="Times New Roman" w:hAnsi="Times New Roman"/>
          <w:sz w:val="28"/>
          <w:szCs w:val="28"/>
        </w:rPr>
        <w:t>имися</w:t>
      </w:r>
      <w:proofErr w:type="gramEnd"/>
      <w:r w:rsidRPr="00993A91">
        <w:rPr>
          <w:rFonts w:ascii="Times New Roman" w:hAnsi="Times New Roman"/>
          <w:sz w:val="28"/>
          <w:szCs w:val="28"/>
        </w:rPr>
        <w:t xml:space="preserve"> индивидуальных заданий, проектов и исследований.</w:t>
      </w:r>
    </w:p>
    <w:p w:rsidR="00A138FB" w:rsidRDefault="00A138FB" w:rsidP="006C1CCB">
      <w:pPr>
        <w:spacing w:line="360" w:lineRule="auto"/>
        <w:ind w:left="284" w:firstLine="0"/>
        <w:contextualSpacing/>
        <w:rPr>
          <w:rFonts w:ascii="Times New Roman" w:hAnsi="Times New Roman"/>
          <w:sz w:val="28"/>
          <w:szCs w:val="28"/>
        </w:rPr>
      </w:pPr>
    </w:p>
    <w:p w:rsidR="00A138FB" w:rsidRDefault="00A138FB" w:rsidP="00F65207">
      <w:pPr>
        <w:pStyle w:val="1"/>
        <w:rPr>
          <w:i w:val="0"/>
          <w:sz w:val="28"/>
          <w:szCs w:val="28"/>
        </w:rPr>
      </w:pPr>
      <w:bookmarkStart w:id="32" w:name="_Toc532249144"/>
      <w:bookmarkStart w:id="33" w:name="_Toc4409055"/>
      <w:r>
        <w:rPr>
          <w:i w:val="0"/>
          <w:sz w:val="28"/>
          <w:szCs w:val="28"/>
        </w:rPr>
        <w:lastRenderedPageBreak/>
        <w:t xml:space="preserve">3. Тематическое планирование </w:t>
      </w:r>
      <w:r w:rsidRPr="00330062">
        <w:rPr>
          <w:i w:val="0"/>
          <w:sz w:val="28"/>
          <w:szCs w:val="28"/>
        </w:rPr>
        <w:t xml:space="preserve"> учебного предмета</w:t>
      </w:r>
      <w:bookmarkEnd w:id="33"/>
      <w:r w:rsidRPr="00330062">
        <w:rPr>
          <w:i w:val="0"/>
          <w:sz w:val="28"/>
          <w:szCs w:val="28"/>
        </w:rPr>
        <w:t xml:space="preserve"> </w:t>
      </w:r>
      <w:bookmarkEnd w:id="32"/>
    </w:p>
    <w:p w:rsidR="00C10FE7" w:rsidRDefault="00C10FE7" w:rsidP="00C10FE7">
      <w:pPr>
        <w:rPr>
          <w:rFonts w:asciiTheme="minorHAnsi" w:hAnsiTheme="minorHAnsi"/>
        </w:rPr>
      </w:pPr>
    </w:p>
    <w:p w:rsidR="00C10FE7" w:rsidRPr="00C10FE7" w:rsidRDefault="00C10FE7" w:rsidP="00C10FE7">
      <w:pPr>
        <w:rPr>
          <w:rFonts w:asciiTheme="minorHAnsi" w:hAnsiTheme="minorHAnsi"/>
        </w:rPr>
      </w:pPr>
    </w:p>
    <w:tbl>
      <w:tblPr>
        <w:tblStyle w:val="a6"/>
        <w:tblW w:w="0" w:type="auto"/>
        <w:tblLook w:val="04A0"/>
      </w:tblPr>
      <w:tblGrid>
        <w:gridCol w:w="675"/>
        <w:gridCol w:w="3549"/>
        <w:gridCol w:w="846"/>
        <w:gridCol w:w="850"/>
        <w:gridCol w:w="851"/>
        <w:gridCol w:w="850"/>
        <w:gridCol w:w="851"/>
      </w:tblGrid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Раздел программы: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 xml:space="preserve">   5 кл.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 xml:space="preserve">  6 кл.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 xml:space="preserve">  7 кл.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 xml:space="preserve"> 8 кл.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9 кл.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Общие сведения о языке.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2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4 ч.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Повторение в начале года.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22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11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12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8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8 ч.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Фонетика и орфоэпия. Графика.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17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Морфемика.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23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Словообразование.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31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12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22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Морфология.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60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126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118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 xml:space="preserve">36 ч. 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96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78 ч.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Повторение в конце года.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3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13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7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10 ч.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Резервные часы.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6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2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5 ч.</w:t>
            </w:r>
          </w:p>
        </w:tc>
      </w:tr>
      <w:tr w:rsidR="00C10FE7" w:rsidTr="00F65207">
        <w:tc>
          <w:tcPr>
            <w:tcW w:w="675" w:type="dxa"/>
          </w:tcPr>
          <w:p w:rsidR="00C10FE7" w:rsidRPr="00C10FE7" w:rsidRDefault="00C10FE7" w:rsidP="00F65207">
            <w:pPr>
              <w:pStyle w:val="Default"/>
              <w:rPr>
                <w:b/>
                <w:sz w:val="28"/>
                <w:szCs w:val="28"/>
              </w:rPr>
            </w:pPr>
            <w:r w:rsidRPr="00C10FE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549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Итого:</w:t>
            </w:r>
          </w:p>
        </w:tc>
        <w:tc>
          <w:tcPr>
            <w:tcW w:w="846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175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 xml:space="preserve">210 ч. 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140 ч.</w:t>
            </w:r>
          </w:p>
        </w:tc>
        <w:tc>
          <w:tcPr>
            <w:tcW w:w="850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105 ч.</w:t>
            </w:r>
          </w:p>
        </w:tc>
        <w:tc>
          <w:tcPr>
            <w:tcW w:w="851" w:type="dxa"/>
          </w:tcPr>
          <w:p w:rsidR="00C10FE7" w:rsidRPr="00C10FE7" w:rsidRDefault="00C10FE7" w:rsidP="00F65207">
            <w:pPr>
              <w:pStyle w:val="Default"/>
              <w:rPr>
                <w:sz w:val="28"/>
                <w:szCs w:val="28"/>
              </w:rPr>
            </w:pPr>
            <w:r w:rsidRPr="00C10FE7">
              <w:rPr>
                <w:sz w:val="28"/>
                <w:szCs w:val="28"/>
              </w:rPr>
              <w:t>105 ч.</w:t>
            </w:r>
          </w:p>
        </w:tc>
      </w:tr>
    </w:tbl>
    <w:p w:rsidR="00C10FE7" w:rsidRDefault="00C10FE7" w:rsidP="00C10FE7">
      <w:pPr>
        <w:spacing w:line="240" w:lineRule="auto"/>
        <w:jc w:val="center"/>
        <w:rPr>
          <w:rFonts w:ascii="Times New Roman" w:hAnsi="Times New Roman"/>
          <w:b/>
        </w:rPr>
      </w:pPr>
    </w:p>
    <w:p w:rsidR="00C10FE7" w:rsidRDefault="00C10FE7" w:rsidP="00C10FE7">
      <w:pPr>
        <w:spacing w:line="240" w:lineRule="auto"/>
        <w:jc w:val="center"/>
        <w:rPr>
          <w:rFonts w:ascii="Times New Roman" w:hAnsi="Times New Roman"/>
          <w:b/>
        </w:rPr>
      </w:pPr>
    </w:p>
    <w:p w:rsidR="00C10FE7" w:rsidRPr="00C10FE7" w:rsidRDefault="00C10FE7" w:rsidP="00C10FE7">
      <w:pPr>
        <w:rPr>
          <w:rFonts w:asciiTheme="minorHAnsi" w:hAnsiTheme="minorHAnsi"/>
        </w:rPr>
      </w:pPr>
    </w:p>
    <w:p w:rsidR="00A138FB" w:rsidRPr="00330062" w:rsidRDefault="00A138FB" w:rsidP="00A138FB">
      <w:pPr>
        <w:rPr>
          <w:rFonts w:asciiTheme="minorHAnsi" w:hAnsiTheme="minorHAnsi"/>
        </w:rPr>
      </w:pPr>
    </w:p>
    <w:sectPr w:rsidR="00A138FB" w:rsidRPr="00330062" w:rsidSect="00DE385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07" w:rsidRDefault="00F65207" w:rsidP="00845EED">
      <w:pPr>
        <w:spacing w:line="240" w:lineRule="auto"/>
      </w:pPr>
      <w:r>
        <w:separator/>
      </w:r>
    </w:p>
  </w:endnote>
  <w:endnote w:type="continuationSeparator" w:id="0">
    <w:p w:rsidR="00F65207" w:rsidRDefault="00F65207" w:rsidP="0084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96"/>
    </w:sdtPr>
    <w:sdtContent>
      <w:p w:rsidR="00F65207" w:rsidRDefault="00F65207">
        <w:pPr>
          <w:pStyle w:val="a9"/>
          <w:jc w:val="center"/>
        </w:pPr>
        <w:fldSimple w:instr=" PAGE   \* MERGEFORMAT ">
          <w:r w:rsidR="009E66BD">
            <w:rPr>
              <w:noProof/>
            </w:rPr>
            <w:t>1</w:t>
          </w:r>
        </w:fldSimple>
      </w:p>
    </w:sdtContent>
  </w:sdt>
  <w:p w:rsidR="00F65207" w:rsidRDefault="00F652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07" w:rsidRDefault="00F65207" w:rsidP="00845EED">
      <w:pPr>
        <w:spacing w:line="240" w:lineRule="auto"/>
      </w:pPr>
      <w:r>
        <w:separator/>
      </w:r>
    </w:p>
  </w:footnote>
  <w:footnote w:type="continuationSeparator" w:id="0">
    <w:p w:rsidR="00F65207" w:rsidRDefault="00F65207" w:rsidP="00845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2390"/>
    <w:multiLevelType w:val="hybridMultilevel"/>
    <w:tmpl w:val="FEE070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8A06563"/>
    <w:multiLevelType w:val="hybridMultilevel"/>
    <w:tmpl w:val="B944DF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9034AEF2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4880E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71E91"/>
    <w:multiLevelType w:val="hybridMultilevel"/>
    <w:tmpl w:val="C8D06250"/>
    <w:lvl w:ilvl="0" w:tplc="00004DB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60F1C"/>
    <w:multiLevelType w:val="hybridMultilevel"/>
    <w:tmpl w:val="CBE82CA6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7CA3802"/>
    <w:multiLevelType w:val="hybridMultilevel"/>
    <w:tmpl w:val="BF7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19"/>
  </w:num>
  <w:num w:numId="17">
    <w:abstractNumId w:val="21"/>
  </w:num>
  <w:num w:numId="18">
    <w:abstractNumId w:val="22"/>
  </w:num>
  <w:num w:numId="19">
    <w:abstractNumId w:val="14"/>
  </w:num>
  <w:num w:numId="20">
    <w:abstractNumId w:val="10"/>
  </w:num>
  <w:num w:numId="21">
    <w:abstractNumId w:val="7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7F"/>
    <w:rsid w:val="000937F0"/>
    <w:rsid w:val="000D5AA3"/>
    <w:rsid w:val="0024354A"/>
    <w:rsid w:val="00280BC7"/>
    <w:rsid w:val="0031757F"/>
    <w:rsid w:val="00357D7F"/>
    <w:rsid w:val="00430497"/>
    <w:rsid w:val="00457140"/>
    <w:rsid w:val="004A45FE"/>
    <w:rsid w:val="004C6595"/>
    <w:rsid w:val="004F40B0"/>
    <w:rsid w:val="005033FF"/>
    <w:rsid w:val="00535F1F"/>
    <w:rsid w:val="005C2D72"/>
    <w:rsid w:val="006A71D4"/>
    <w:rsid w:val="006C0626"/>
    <w:rsid w:val="006C1CCB"/>
    <w:rsid w:val="00845EED"/>
    <w:rsid w:val="008E063D"/>
    <w:rsid w:val="009E66BD"/>
    <w:rsid w:val="00A138FB"/>
    <w:rsid w:val="00A53716"/>
    <w:rsid w:val="00A76F7C"/>
    <w:rsid w:val="00AE116D"/>
    <w:rsid w:val="00B25996"/>
    <w:rsid w:val="00B8784C"/>
    <w:rsid w:val="00C10FE7"/>
    <w:rsid w:val="00CD5993"/>
    <w:rsid w:val="00D43881"/>
    <w:rsid w:val="00DE3855"/>
    <w:rsid w:val="00E21A85"/>
    <w:rsid w:val="00E24FC1"/>
    <w:rsid w:val="00E401DD"/>
    <w:rsid w:val="00E544B9"/>
    <w:rsid w:val="00E7285F"/>
    <w:rsid w:val="00EB3E01"/>
    <w:rsid w:val="00EC3400"/>
    <w:rsid w:val="00EF3503"/>
    <w:rsid w:val="00F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F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140"/>
    <w:pPr>
      <w:keepNext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b/>
      <w:i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5714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Cs/>
      <w:i w:val="0"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30497"/>
    <w:pPr>
      <w:tabs>
        <w:tab w:val="right" w:leader="dot" w:pos="9769"/>
      </w:tabs>
      <w:spacing w:after="100"/>
      <w:ind w:firstLine="0"/>
    </w:pPr>
    <w:rPr>
      <w:rFonts w:ascii="Times New Roman" w:hAnsi="Times New Roman"/>
      <w:b/>
      <w:noProof/>
      <w:kern w:val="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285F"/>
    <w:pPr>
      <w:tabs>
        <w:tab w:val="right" w:leader="dot" w:pos="9769"/>
      </w:tabs>
      <w:spacing w:after="100"/>
      <w:ind w:firstLine="0"/>
    </w:pPr>
    <w:rPr>
      <w:rFonts w:ascii="Times New Roman" w:hAnsi="Times New Roman"/>
      <w:noProof/>
      <w:kern w:val="2"/>
      <w:sz w:val="28"/>
      <w:szCs w:val="28"/>
    </w:rPr>
  </w:style>
  <w:style w:type="character" w:styleId="a3">
    <w:name w:val="Hyperlink"/>
    <w:basedOn w:val="a0"/>
    <w:uiPriority w:val="99"/>
    <w:unhideWhenUsed/>
    <w:rsid w:val="00D4388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43049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30497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0D5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D5A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5714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571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71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845E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EED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5E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EED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rsid w:val="00243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24FC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FC1"/>
  </w:style>
  <w:style w:type="paragraph" w:customStyle="1" w:styleId="31">
    <w:name w:val="Основной текст с отступом 31"/>
    <w:basedOn w:val="a"/>
    <w:rsid w:val="00B25996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C1CC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F6520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3B32-AB07-43D8-A4DC-735BE22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68</Pages>
  <Words>19479</Words>
  <Characters>111031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Роман</cp:lastModifiedBy>
  <cp:revision>7</cp:revision>
  <dcterms:created xsi:type="dcterms:W3CDTF">2018-12-12T07:52:00Z</dcterms:created>
  <dcterms:modified xsi:type="dcterms:W3CDTF">2019-03-25T05:25:00Z</dcterms:modified>
</cp:coreProperties>
</file>