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B0" w:rsidRPr="005E443D" w:rsidRDefault="003806C1" w:rsidP="003806C1">
      <w:pPr>
        <w:pStyle w:val="Default"/>
        <w:ind w:left="-567" w:firstLine="283"/>
        <w:rPr>
          <w:b/>
        </w:rPr>
      </w:pPr>
      <w:r>
        <w:rPr>
          <w:b/>
          <w:bCs/>
          <w:sz w:val="23"/>
          <w:szCs w:val="23"/>
        </w:rPr>
        <w:t xml:space="preserve">                                                      </w:t>
      </w:r>
      <w:r w:rsidR="007061B0" w:rsidRPr="005E443D">
        <w:rPr>
          <w:b/>
        </w:rPr>
        <w:t xml:space="preserve">Содержание </w:t>
      </w:r>
    </w:p>
    <w:p w:rsidR="008E37CA" w:rsidRDefault="008E37CA" w:rsidP="003806C1">
      <w:pPr>
        <w:pStyle w:val="Default"/>
        <w:ind w:left="-567" w:firstLine="283"/>
        <w:rPr>
          <w:b/>
        </w:rPr>
      </w:pPr>
    </w:p>
    <w:p w:rsidR="008E37CA" w:rsidRDefault="008E37CA" w:rsidP="003806C1">
      <w:pPr>
        <w:pStyle w:val="Default"/>
        <w:ind w:left="-567" w:firstLine="283"/>
        <w:rPr>
          <w:b/>
        </w:rPr>
      </w:pPr>
    </w:p>
    <w:p w:rsidR="007061B0" w:rsidRPr="005E443D" w:rsidRDefault="007061B0" w:rsidP="003806C1">
      <w:pPr>
        <w:pStyle w:val="Default"/>
        <w:ind w:left="-567" w:firstLine="283"/>
        <w:rPr>
          <w:b/>
        </w:rPr>
      </w:pPr>
      <w:r w:rsidRPr="005E443D">
        <w:rPr>
          <w:b/>
        </w:rPr>
        <w:t>Пояснительная записка</w:t>
      </w:r>
      <w:r w:rsidR="008E37CA">
        <w:rPr>
          <w:b/>
        </w:rPr>
        <w:t>--------------------------------------------------------------------------2</w:t>
      </w:r>
      <w:r w:rsidRPr="005E443D">
        <w:rPr>
          <w:b/>
        </w:rPr>
        <w:t xml:space="preserve"> </w:t>
      </w:r>
    </w:p>
    <w:p w:rsidR="005E443D" w:rsidRPr="005E443D" w:rsidRDefault="007061B0" w:rsidP="005E443D">
      <w:pPr>
        <w:pStyle w:val="Default"/>
        <w:numPr>
          <w:ilvl w:val="0"/>
          <w:numId w:val="1"/>
        </w:numPr>
        <w:rPr>
          <w:b/>
        </w:rPr>
      </w:pPr>
      <w:r w:rsidRPr="005E443D">
        <w:rPr>
          <w:b/>
        </w:rPr>
        <w:t>Планируемые результаты освоения учебного предмета «Родная литература»</w:t>
      </w:r>
    </w:p>
    <w:p w:rsidR="005E443D" w:rsidRDefault="005E443D" w:rsidP="005E443D">
      <w:pPr>
        <w:pStyle w:val="Default"/>
      </w:pPr>
      <w:r>
        <w:t>5 класс</w:t>
      </w:r>
      <w:r w:rsidR="008E37CA">
        <w:t>----------------------------------------------------------------------------------------------3</w:t>
      </w:r>
    </w:p>
    <w:p w:rsidR="005E443D" w:rsidRDefault="005E443D" w:rsidP="005E443D">
      <w:pPr>
        <w:pStyle w:val="Default"/>
      </w:pPr>
      <w:r>
        <w:t>6класс</w:t>
      </w:r>
      <w:r w:rsidR="008E37CA">
        <w:t>-----------------------------------------------------------------------------------------------5</w:t>
      </w:r>
    </w:p>
    <w:p w:rsidR="005E443D" w:rsidRDefault="005E443D" w:rsidP="005E443D">
      <w:pPr>
        <w:pStyle w:val="Default"/>
      </w:pPr>
      <w:r>
        <w:t>7 класс</w:t>
      </w:r>
      <w:r w:rsidR="008E37CA">
        <w:t>----------------------------------------------------------------------------------------------7</w:t>
      </w:r>
    </w:p>
    <w:p w:rsidR="007061B0" w:rsidRDefault="005E443D" w:rsidP="005E443D">
      <w:pPr>
        <w:pStyle w:val="Default"/>
      </w:pPr>
      <w:r>
        <w:t>8 класс</w:t>
      </w:r>
      <w:r w:rsidR="007061B0">
        <w:t xml:space="preserve"> </w:t>
      </w:r>
      <w:r w:rsidR="008E37CA">
        <w:t>---------------------------------------------------------------------------------------------9</w:t>
      </w:r>
    </w:p>
    <w:p w:rsidR="005E443D" w:rsidRDefault="005E443D" w:rsidP="005E443D">
      <w:pPr>
        <w:pStyle w:val="Default"/>
      </w:pPr>
      <w:r>
        <w:t xml:space="preserve">9класс </w:t>
      </w:r>
      <w:r w:rsidR="008E37CA">
        <w:t>---------------------------------------------------------------------------------------------11</w:t>
      </w:r>
    </w:p>
    <w:p w:rsidR="005E443D" w:rsidRDefault="005E443D" w:rsidP="005E443D">
      <w:pPr>
        <w:pStyle w:val="Default"/>
      </w:pPr>
    </w:p>
    <w:p w:rsidR="005E443D" w:rsidRPr="005E443D" w:rsidRDefault="007061B0" w:rsidP="005E443D">
      <w:pPr>
        <w:pStyle w:val="Default"/>
        <w:numPr>
          <w:ilvl w:val="0"/>
          <w:numId w:val="1"/>
        </w:numPr>
        <w:rPr>
          <w:b/>
        </w:rPr>
      </w:pPr>
      <w:r w:rsidRPr="005E443D">
        <w:rPr>
          <w:b/>
        </w:rPr>
        <w:t xml:space="preserve">Содержание учебного предмета «Родная литература» </w:t>
      </w:r>
      <w:r w:rsidR="005E443D" w:rsidRPr="005E443D">
        <w:rPr>
          <w:b/>
        </w:rPr>
        <w:t xml:space="preserve"> </w:t>
      </w:r>
    </w:p>
    <w:p w:rsidR="005E443D" w:rsidRDefault="005E443D" w:rsidP="005E443D">
      <w:pPr>
        <w:pStyle w:val="Default"/>
        <w:ind w:left="76"/>
      </w:pPr>
      <w:r>
        <w:t>5 класс</w:t>
      </w:r>
      <w:r w:rsidR="008E37CA">
        <w:t>-----------------------------------------------------------------------------------------</w:t>
      </w:r>
      <w:r w:rsidR="00CC6E17">
        <w:t>-</w:t>
      </w:r>
      <w:r w:rsidR="008E37CA">
        <w:t>--13</w:t>
      </w:r>
    </w:p>
    <w:p w:rsidR="005E443D" w:rsidRDefault="005E443D" w:rsidP="005E443D">
      <w:pPr>
        <w:pStyle w:val="Default"/>
      </w:pPr>
      <w:r>
        <w:t xml:space="preserve">  6класс</w:t>
      </w:r>
      <w:r w:rsidR="008E37CA">
        <w:t>--------------------------------------------------------------------------------------------14</w:t>
      </w:r>
    </w:p>
    <w:p w:rsidR="005E443D" w:rsidRDefault="005E443D" w:rsidP="005E443D">
      <w:pPr>
        <w:pStyle w:val="Default"/>
      </w:pPr>
      <w:r>
        <w:t xml:space="preserve">  7класс</w:t>
      </w:r>
      <w:r w:rsidR="00CC6E17">
        <w:t>--------------------------------------------------------------------------------------------15</w:t>
      </w:r>
    </w:p>
    <w:p w:rsidR="005E443D" w:rsidRDefault="005E443D" w:rsidP="005E443D">
      <w:pPr>
        <w:pStyle w:val="Default"/>
      </w:pPr>
      <w:r>
        <w:t xml:space="preserve">  8 класс</w:t>
      </w:r>
      <w:r w:rsidR="00CC6E17">
        <w:t>-------------------------------------------------------------------------------------------16</w:t>
      </w:r>
      <w:r>
        <w:t xml:space="preserve"> </w:t>
      </w:r>
    </w:p>
    <w:p w:rsidR="005E443D" w:rsidRDefault="005E443D" w:rsidP="005E443D">
      <w:pPr>
        <w:pStyle w:val="Default"/>
        <w:ind w:left="121"/>
      </w:pPr>
      <w:r>
        <w:t>9 класс</w:t>
      </w:r>
      <w:r w:rsidR="00CC6E17">
        <w:t>-------------------------------------------------------------------------------------------16</w:t>
      </w:r>
      <w:r>
        <w:t xml:space="preserve"> </w:t>
      </w:r>
    </w:p>
    <w:p w:rsidR="005E443D" w:rsidRDefault="005E443D" w:rsidP="005E443D">
      <w:pPr>
        <w:pStyle w:val="Default"/>
      </w:pPr>
    </w:p>
    <w:p w:rsidR="00CC6E17" w:rsidRDefault="007061B0" w:rsidP="00B74835">
      <w:pPr>
        <w:pStyle w:val="Default"/>
        <w:numPr>
          <w:ilvl w:val="0"/>
          <w:numId w:val="1"/>
        </w:numPr>
        <w:rPr>
          <w:b/>
        </w:rPr>
      </w:pPr>
      <w:r w:rsidRPr="005E443D">
        <w:rPr>
          <w:b/>
        </w:rPr>
        <w:t xml:space="preserve">Тематическое планирование с указанием количества часов, </w:t>
      </w:r>
    </w:p>
    <w:p w:rsidR="007061B0" w:rsidRDefault="007061B0" w:rsidP="00CC6E17">
      <w:pPr>
        <w:pStyle w:val="Default"/>
        <w:ind w:left="76"/>
        <w:rPr>
          <w:b/>
        </w:rPr>
      </w:pPr>
      <w:proofErr w:type="gramStart"/>
      <w:r w:rsidRPr="005E443D">
        <w:rPr>
          <w:b/>
        </w:rPr>
        <w:t>отводимых</w:t>
      </w:r>
      <w:proofErr w:type="gramEnd"/>
      <w:r w:rsidRPr="005E443D">
        <w:rPr>
          <w:b/>
        </w:rPr>
        <w:t xml:space="preserve"> на изучение каждой темы</w:t>
      </w:r>
      <w:r w:rsidR="00CC6E17">
        <w:rPr>
          <w:b/>
        </w:rPr>
        <w:t>--------------------------------------------------17</w:t>
      </w:r>
    </w:p>
    <w:p w:rsidR="00B74835" w:rsidRDefault="00B74835" w:rsidP="00B74835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B74835" w:rsidRDefault="00CC6E17" w:rsidP="00B74835">
      <w:pPr>
        <w:pStyle w:val="Default"/>
      </w:pPr>
      <w:r>
        <w:t>5 класс---------------------------------------------------------------------------------------------20</w:t>
      </w:r>
    </w:p>
    <w:p w:rsidR="00B74835" w:rsidRDefault="00B74835" w:rsidP="00B74835">
      <w:pPr>
        <w:pStyle w:val="Default"/>
      </w:pPr>
      <w:r>
        <w:t>6 класс</w:t>
      </w:r>
      <w:r w:rsidR="00CC6E17">
        <w:t>---------------------------------------------------------------------------------------------22</w:t>
      </w:r>
    </w:p>
    <w:p w:rsidR="00B74835" w:rsidRDefault="00B74835" w:rsidP="00B74835">
      <w:pPr>
        <w:pStyle w:val="Default"/>
      </w:pPr>
      <w:r>
        <w:t>7 класс</w:t>
      </w:r>
      <w:r w:rsidR="00CC6E17">
        <w:t>---------------------------------------------------------------------------------------------24</w:t>
      </w:r>
    </w:p>
    <w:p w:rsidR="00B74835" w:rsidRDefault="00B74835" w:rsidP="00B74835">
      <w:pPr>
        <w:pStyle w:val="Default"/>
      </w:pPr>
      <w:r>
        <w:t>8 класс</w:t>
      </w:r>
      <w:r w:rsidR="00CC6E17">
        <w:t>---------------------------------------------------------------------------------------------26</w:t>
      </w:r>
    </w:p>
    <w:p w:rsidR="00B74835" w:rsidRPr="00B74835" w:rsidRDefault="00B74835" w:rsidP="00B74835">
      <w:pPr>
        <w:pStyle w:val="Default"/>
      </w:pPr>
      <w:r>
        <w:t>9 класс</w:t>
      </w:r>
      <w:r w:rsidR="00CC6E17">
        <w:t>---------------------------------------------------------------------------------------------28</w:t>
      </w: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7061B0" w:rsidP="003806C1">
      <w:pPr>
        <w:pStyle w:val="Default"/>
        <w:ind w:left="-567" w:firstLine="283"/>
      </w:pPr>
    </w:p>
    <w:p w:rsidR="007061B0" w:rsidRDefault="003806C1" w:rsidP="003806C1">
      <w:pPr>
        <w:pStyle w:val="Default"/>
        <w:ind w:left="-567" w:firstLine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7061B0" w:rsidRDefault="007061B0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7061B0" w:rsidRDefault="007061B0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7061B0" w:rsidP="003806C1">
      <w:pPr>
        <w:pStyle w:val="Default"/>
        <w:ind w:left="-567" w:firstLine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</w:t>
      </w:r>
      <w:r w:rsidR="003806C1">
        <w:rPr>
          <w:b/>
          <w:bCs/>
          <w:sz w:val="23"/>
          <w:szCs w:val="23"/>
        </w:rPr>
        <w:t xml:space="preserve">  Пояснительная записка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родной литературе (русской) для 5-9 классов составлена в соответствии с положениями Федерального государственного образовательного стандарта основного общего образования на основании следующих документов: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Перечень поручений Президента Российской Федерации от 28 августа 2017 № Пр-1710 по итогам заседания Совета при Президенте Российской Федерации по межнациональным отношениям 20 июля 2017 г.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Поручение Правительства Российской Федерации от 15 июля 2017 № ДМ-П8-4689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Резолюция Федеральной службы по надзору в сфере образования и науки от 9 октября 2017 года № 05-453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Письмо Министерства образования и науки Российской Федерации от 9 октября 2017 года № ТС-945/08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Школьное положение. </w:t>
      </w:r>
    </w:p>
    <w:p w:rsidR="005E443D" w:rsidRDefault="005E443D" w:rsidP="003806C1">
      <w:pPr>
        <w:pStyle w:val="Default"/>
        <w:ind w:left="-567" w:firstLine="283"/>
        <w:rPr>
          <w:sz w:val="23"/>
          <w:szCs w:val="23"/>
        </w:rPr>
      </w:pPr>
    </w:p>
    <w:p w:rsidR="005E443D" w:rsidRPr="005E443D" w:rsidRDefault="005E443D" w:rsidP="003806C1">
      <w:pPr>
        <w:pStyle w:val="Default"/>
        <w:ind w:left="-567" w:firstLine="283"/>
        <w:rPr>
          <w:b/>
        </w:rPr>
      </w:pPr>
      <w:r w:rsidRPr="005E443D">
        <w:rPr>
          <w:b/>
        </w:rPr>
        <w:t xml:space="preserve">                                Общая характеристика учебного курса </w:t>
      </w:r>
    </w:p>
    <w:p w:rsidR="005E443D" w:rsidRDefault="005E443D" w:rsidP="003806C1">
      <w:pPr>
        <w:pStyle w:val="Default"/>
        <w:ind w:left="-567" w:firstLine="283"/>
      </w:pPr>
      <w: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</w:t>
      </w:r>
      <w:proofErr w:type="gramStart"/>
      <w: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4 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</w:t>
      </w:r>
      <w:proofErr w:type="gramEnd"/>
      <w:r>
        <w:t xml:space="preserve">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5E443D" w:rsidRDefault="005E443D" w:rsidP="003806C1">
      <w:pPr>
        <w:pStyle w:val="Default"/>
        <w:ind w:left="-567" w:firstLine="283"/>
      </w:pPr>
    </w:p>
    <w:p w:rsidR="005E443D" w:rsidRPr="005E443D" w:rsidRDefault="005E443D" w:rsidP="003806C1">
      <w:pPr>
        <w:pStyle w:val="Default"/>
        <w:ind w:left="-567" w:firstLine="283"/>
        <w:rPr>
          <w:b/>
        </w:rPr>
      </w:pPr>
      <w:r>
        <w:rPr>
          <w:b/>
        </w:rPr>
        <w:t xml:space="preserve">                        </w:t>
      </w:r>
      <w:r w:rsidRPr="005E443D">
        <w:rPr>
          <w:b/>
        </w:rPr>
        <w:t xml:space="preserve">В программе представлены следующие разделы: </w:t>
      </w:r>
    </w:p>
    <w:p w:rsidR="005E443D" w:rsidRDefault="005E443D" w:rsidP="003806C1">
      <w:pPr>
        <w:pStyle w:val="Default"/>
        <w:ind w:left="-567" w:firstLine="283"/>
      </w:pPr>
      <w:r>
        <w:sym w:font="Symbol" w:char="F0B7"/>
      </w:r>
      <w:r>
        <w:t xml:space="preserve"> Древнерусская литература.</w:t>
      </w:r>
    </w:p>
    <w:p w:rsidR="005E443D" w:rsidRDefault="005E443D" w:rsidP="003806C1">
      <w:pPr>
        <w:pStyle w:val="Default"/>
        <w:ind w:left="-567" w:firstLine="283"/>
      </w:pPr>
      <w:r>
        <w:t xml:space="preserve"> </w:t>
      </w:r>
      <w:r>
        <w:sym w:font="Symbol" w:char="F0B7"/>
      </w:r>
      <w:r>
        <w:t xml:space="preserve"> Русская литература XVIII </w:t>
      </w:r>
      <w:proofErr w:type="gramStart"/>
      <w:r>
        <w:t>в</w:t>
      </w:r>
      <w:proofErr w:type="gramEnd"/>
      <w:r>
        <w:t xml:space="preserve">. </w:t>
      </w:r>
    </w:p>
    <w:p w:rsidR="005E443D" w:rsidRDefault="005E443D" w:rsidP="003806C1">
      <w:pPr>
        <w:pStyle w:val="Default"/>
        <w:ind w:left="-567" w:firstLine="283"/>
      </w:pPr>
      <w:r>
        <w:sym w:font="Symbol" w:char="F0B7"/>
      </w:r>
      <w:r>
        <w:t xml:space="preserve"> Русская литература первой половины XIX </w:t>
      </w:r>
      <w:proofErr w:type="gramStart"/>
      <w:r>
        <w:t>в</w:t>
      </w:r>
      <w:proofErr w:type="gramEnd"/>
      <w:r>
        <w:t xml:space="preserve">. </w:t>
      </w:r>
    </w:p>
    <w:p w:rsidR="005E443D" w:rsidRDefault="005E443D" w:rsidP="003806C1">
      <w:pPr>
        <w:pStyle w:val="Default"/>
        <w:ind w:left="-567" w:firstLine="283"/>
      </w:pPr>
      <w:r>
        <w:sym w:font="Symbol" w:char="F0B7"/>
      </w:r>
      <w:r>
        <w:t xml:space="preserve"> Русская литература второй половины XIX </w:t>
      </w:r>
      <w:proofErr w:type="gramStart"/>
      <w:r>
        <w:t>в</w:t>
      </w:r>
      <w:proofErr w:type="gramEnd"/>
      <w:r>
        <w:t xml:space="preserve">. </w:t>
      </w:r>
    </w:p>
    <w:p w:rsidR="005E443D" w:rsidRDefault="005E443D" w:rsidP="003806C1">
      <w:pPr>
        <w:pStyle w:val="Default"/>
        <w:ind w:left="-567" w:firstLine="283"/>
      </w:pPr>
      <w:r>
        <w:sym w:font="Symbol" w:char="F0B7"/>
      </w:r>
      <w:r>
        <w:t xml:space="preserve"> Русская литература первой половины XX </w:t>
      </w:r>
      <w:proofErr w:type="gramStart"/>
      <w:r>
        <w:t>в</w:t>
      </w:r>
      <w:proofErr w:type="gramEnd"/>
      <w:r>
        <w:t>.</w:t>
      </w:r>
    </w:p>
    <w:p w:rsidR="005E443D" w:rsidRDefault="005E443D" w:rsidP="003806C1">
      <w:pPr>
        <w:pStyle w:val="Default"/>
        <w:ind w:left="-567" w:firstLine="283"/>
      </w:pPr>
      <w:r>
        <w:t xml:space="preserve"> </w:t>
      </w:r>
      <w:r>
        <w:sym w:font="Symbol" w:char="F0B7"/>
      </w:r>
      <w:r>
        <w:t xml:space="preserve"> Русская литература второй половины XX </w:t>
      </w:r>
      <w:proofErr w:type="gramStart"/>
      <w:r>
        <w:t>в</w:t>
      </w:r>
      <w:proofErr w:type="gramEnd"/>
      <w:r>
        <w:t xml:space="preserve">. </w:t>
      </w:r>
    </w:p>
    <w:p w:rsidR="005E443D" w:rsidRDefault="005E443D" w:rsidP="003806C1">
      <w:pPr>
        <w:pStyle w:val="Default"/>
        <w:ind w:left="-567" w:firstLine="283"/>
      </w:pPr>
      <w:r>
        <w:sym w:font="Symbol" w:char="F0B7"/>
      </w:r>
      <w:r>
        <w:t xml:space="preserve"> Творчество поэтов Белгородской области.</w:t>
      </w:r>
    </w:p>
    <w:p w:rsidR="005E443D" w:rsidRDefault="005E443D" w:rsidP="003806C1">
      <w:pPr>
        <w:pStyle w:val="Default"/>
        <w:ind w:left="-567" w:firstLine="283"/>
      </w:pPr>
      <w:r>
        <w:t xml:space="preserve"> </w:t>
      </w:r>
      <w:r>
        <w:sym w:font="Symbol" w:char="F0B7"/>
      </w:r>
      <w:r>
        <w:t xml:space="preserve"> Контроль уровня литературного образования.</w:t>
      </w:r>
    </w:p>
    <w:p w:rsidR="005E443D" w:rsidRDefault="005E443D" w:rsidP="003806C1">
      <w:pPr>
        <w:pStyle w:val="Default"/>
        <w:ind w:left="-567" w:firstLine="283"/>
        <w:rPr>
          <w:sz w:val="23"/>
          <w:szCs w:val="23"/>
        </w:rPr>
      </w:pPr>
    </w:p>
    <w:p w:rsidR="003806C1" w:rsidRPr="00CD42AE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CD42AE">
        <w:rPr>
          <w:b/>
          <w:sz w:val="23"/>
          <w:szCs w:val="23"/>
        </w:rPr>
        <w:t xml:space="preserve">Целями изучения предмета «Родная (русская) литература» являются: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• постижение учащимися вершинных произведений отечественной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FC125C" w:rsidRDefault="00FC125C" w:rsidP="003806C1">
      <w:pPr>
        <w:pStyle w:val="Default"/>
        <w:ind w:left="-567" w:firstLine="283"/>
        <w:rPr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Достижение поставленных целей предусматривает решение основных задач: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- обеспечение соответствия основной образовательной программы требованиям ФГОС; в основе реализации основной образовательной программы лежит системно-деятельностный подход, который предполагает:- воспитание и развитие личности, отвечающей требованиям современного общества, способной решать задачи построения российского гражданского общества;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- ориентацию на достижение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деятельности; </w:t>
      </w:r>
    </w:p>
    <w:p w:rsidR="00FC125C" w:rsidRDefault="003806C1" w:rsidP="00FC125C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- учет индивидуальных, возрастных, психологических и физиологических особенностей обучающихся, роли, значение видов деятельности и форм общения при построении образовательного процесса. </w:t>
      </w:r>
    </w:p>
    <w:p w:rsidR="00FC125C" w:rsidRDefault="00FC125C" w:rsidP="00FC125C">
      <w:pPr>
        <w:pStyle w:val="Default"/>
        <w:ind w:left="-567" w:firstLine="283"/>
        <w:rPr>
          <w:sz w:val="23"/>
          <w:szCs w:val="23"/>
        </w:rPr>
      </w:pPr>
    </w:p>
    <w:p w:rsidR="00FC125C" w:rsidRDefault="00FC125C" w:rsidP="00FC125C">
      <w:pPr>
        <w:pStyle w:val="Default"/>
        <w:ind w:left="-567" w:firstLine="283"/>
        <w:rPr>
          <w:sz w:val="23"/>
          <w:szCs w:val="23"/>
        </w:rPr>
      </w:pPr>
    </w:p>
    <w:p w:rsidR="003806C1" w:rsidRDefault="00FC125C" w:rsidP="00FC125C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 w:rsidR="003806C1">
        <w:rPr>
          <w:b/>
          <w:bCs/>
          <w:sz w:val="23"/>
          <w:szCs w:val="23"/>
        </w:rPr>
        <w:t xml:space="preserve">1.Планируемые результаты освоения учебного предмета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«Родная (русская) литература»: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1) осознание значимости чтения и изучения родной литературы для своего дальнейшего развития;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6) овладение процедурами смыслового и эстетического анализа текста на основе понимания </w:t>
      </w:r>
      <w:proofErr w:type="gramStart"/>
      <w:r>
        <w:rPr>
          <w:sz w:val="23"/>
          <w:szCs w:val="23"/>
        </w:rPr>
        <w:t xml:space="preserve">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  <w:proofErr w:type="gramEnd"/>
    </w:p>
    <w:p w:rsidR="00FC125C" w:rsidRDefault="00FC125C" w:rsidP="003806C1">
      <w:pPr>
        <w:pStyle w:val="Default"/>
        <w:ind w:left="-567" w:firstLine="283"/>
        <w:rPr>
          <w:sz w:val="23"/>
          <w:szCs w:val="23"/>
        </w:rPr>
      </w:pPr>
    </w:p>
    <w:p w:rsidR="003806C1" w:rsidRDefault="00FC125C" w:rsidP="003806C1">
      <w:pPr>
        <w:pStyle w:val="Default"/>
        <w:ind w:left="-567" w:firstLine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</w:t>
      </w:r>
      <w:r w:rsidR="003F33A5">
        <w:rPr>
          <w:b/>
          <w:bCs/>
          <w:sz w:val="23"/>
          <w:szCs w:val="23"/>
        </w:rPr>
        <w:t xml:space="preserve">    1   </w:t>
      </w:r>
      <w:r w:rsidR="003806C1">
        <w:rPr>
          <w:b/>
          <w:bCs/>
          <w:sz w:val="23"/>
          <w:szCs w:val="23"/>
        </w:rPr>
        <w:t xml:space="preserve">Планируемые результаты освоения учебного предмета </w:t>
      </w:r>
    </w:p>
    <w:p w:rsidR="00FC125C" w:rsidRDefault="00FC125C" w:rsidP="003806C1">
      <w:pPr>
        <w:pStyle w:val="Default"/>
        <w:ind w:left="-567" w:firstLine="283"/>
        <w:rPr>
          <w:sz w:val="23"/>
          <w:szCs w:val="23"/>
        </w:rPr>
      </w:pPr>
    </w:p>
    <w:p w:rsidR="003806C1" w:rsidRDefault="00FC125C" w:rsidP="003806C1">
      <w:pPr>
        <w:pStyle w:val="Default"/>
        <w:ind w:left="-567" w:firstLine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</w:t>
      </w:r>
      <w:r w:rsidR="003806C1">
        <w:rPr>
          <w:b/>
          <w:bCs/>
          <w:sz w:val="23"/>
          <w:szCs w:val="23"/>
        </w:rPr>
        <w:t xml:space="preserve">«Родная (русская) литература». 5 класс </w:t>
      </w:r>
    </w:p>
    <w:p w:rsidR="00FC125C" w:rsidRDefault="00FC125C" w:rsidP="003806C1">
      <w:pPr>
        <w:pStyle w:val="Default"/>
        <w:ind w:left="-567" w:firstLine="283"/>
        <w:rPr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Личностные универсальные учебные действия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идентифицировать себя с принадлежностью к народу, стране, государству;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проявлять интерес к культуре и истории своего народа, страны;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различать основные нравственно-эстетические понятия;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выражать положительное отношение к процессу познания.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уважительно относиться к родной литературе; </w:t>
      </w:r>
    </w:p>
    <w:p w:rsidR="00FC125C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>оценивать свои и чужие поступки.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 самостоятельно ставить новые учебные цели задачи. </w:t>
      </w:r>
    </w:p>
    <w:p w:rsidR="00FC125C" w:rsidRDefault="00FC125C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FC125C" w:rsidRDefault="003806C1" w:rsidP="00FC125C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FC125C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воспринимать текст с учетом поставленной учебной задачи, находить в тексте информацию, необходимую для её решения;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учитывать разные мнения и интересы и обосновывать собственную позицию.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учитывать и координировать отличные от собственных позиции людей;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относительность мнений и подходов к решению проблемы. </w:t>
      </w:r>
    </w:p>
    <w:p w:rsidR="00FC125C" w:rsidRDefault="00FC125C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поиск нужной информации в учебнике и учебных пособиях;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знаки, символы, модели, схемы, приведенные в учебнике и учебных пособиях;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заданный вопрос, в соответствии с ним строить ответ в устной форме;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изучаемые факты языка с выделением их отличительных признаков;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синтез как составление целого из его частей;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причинно-следственные связи в изучаемом круге явлений;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обобщать (выделять ряд объектов по заданному признаку).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ориентироваться на возможное разнообразие способов решения учебной задачи;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первоначальному умению смыслового восприятия текста;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проводить аналогии между изучаемым материалом и собственным опытом. </w:t>
      </w:r>
    </w:p>
    <w:p w:rsidR="00FC125C" w:rsidRDefault="00FC125C" w:rsidP="003806C1">
      <w:pPr>
        <w:pStyle w:val="Default"/>
        <w:ind w:left="-567" w:firstLine="283"/>
        <w:rPr>
          <w:b/>
          <w:sz w:val="23"/>
          <w:szCs w:val="23"/>
        </w:rPr>
      </w:pP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FC125C">
        <w:rPr>
          <w:b/>
          <w:sz w:val="23"/>
          <w:szCs w:val="23"/>
        </w:rPr>
        <w:t xml:space="preserve">Предметные результаты обучения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FC125C">
        <w:rPr>
          <w:b/>
          <w:sz w:val="23"/>
          <w:szCs w:val="23"/>
        </w:rPr>
        <w:t xml:space="preserve">Устное народное творчество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>видеть черты русского национального характера в героях русских сказок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видеть черты национального характера своего народа в героях народных сказок;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целенаправленно использовать малые фольклорные жанры в своих устных и письменных высказываниях;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с помощью пословицы жизненную/вымышленную ситуацию;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выразительно читать сказки, соблюдая соответствующий интонационный рисунок устного рассказывания; </w:t>
      </w:r>
    </w:p>
    <w:p w:rsidR="003806C1" w:rsidRDefault="003806C1" w:rsidP="00FC125C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выявлять в сказках характерные художественные приёмы и на этой основе определять жанровую разновидность сказки.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рассказывать о самостоятельно прочитанной сказке, обосновывая свой выбор;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сочинять сказку (в том числе и по пословице). </w:t>
      </w:r>
    </w:p>
    <w:p w:rsidR="00FC125C" w:rsidRDefault="00FC125C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Древнерусская литература. Русская литература XVIII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b/>
          <w:bCs/>
          <w:sz w:val="23"/>
          <w:szCs w:val="23"/>
        </w:rPr>
        <w:t>Русская</w:t>
      </w:r>
      <w:proofErr w:type="gramEnd"/>
      <w:r>
        <w:rPr>
          <w:b/>
          <w:bCs/>
          <w:sz w:val="23"/>
          <w:szCs w:val="23"/>
        </w:rPr>
        <w:t xml:space="preserve"> литература XIX—XX вв. Литература народов России. Зарубежная литература.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осознанно воспринимать художественное произведение в единстве формы и содержания;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FC125C" w:rsidRDefault="00FC125C" w:rsidP="003806C1">
      <w:pPr>
        <w:pStyle w:val="Default"/>
        <w:ind w:left="-567" w:firstLine="283"/>
        <w:rPr>
          <w:b/>
          <w:bCs/>
          <w:sz w:val="22"/>
          <w:szCs w:val="22"/>
        </w:rPr>
      </w:pPr>
    </w:p>
    <w:p w:rsidR="00FC125C" w:rsidRDefault="00FC125C" w:rsidP="003806C1">
      <w:pPr>
        <w:pStyle w:val="Default"/>
        <w:ind w:left="-567" w:firstLine="283"/>
        <w:rPr>
          <w:b/>
          <w:bCs/>
          <w:sz w:val="22"/>
          <w:szCs w:val="22"/>
        </w:rPr>
      </w:pPr>
    </w:p>
    <w:p w:rsidR="003806C1" w:rsidRDefault="003806C1" w:rsidP="003806C1">
      <w:pPr>
        <w:pStyle w:val="Default"/>
        <w:ind w:left="-567" w:firstLine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класс </w:t>
      </w:r>
    </w:p>
    <w:p w:rsidR="003806C1" w:rsidRDefault="003806C1" w:rsidP="003806C1">
      <w:pPr>
        <w:pStyle w:val="Default"/>
        <w:ind w:left="-567" w:firstLine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Личностные универсальные учебные действия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литературу как одну из национально-культурных ценностей русского народа;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уважительно относиться к родной литературе, испытывать гордость за неё;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свои и чужие поступки;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проявлять внимание, удивление, желание больше узнать.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личности; </w:t>
      </w:r>
    </w:p>
    <w:p w:rsidR="00FC125C" w:rsidRDefault="003806C1" w:rsidP="00FC125C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FC125C" w:rsidRDefault="00FC125C" w:rsidP="00FC125C">
      <w:pPr>
        <w:pStyle w:val="Default"/>
        <w:ind w:left="-567" w:firstLine="283"/>
        <w:rPr>
          <w:sz w:val="23"/>
          <w:szCs w:val="23"/>
        </w:rPr>
      </w:pPr>
    </w:p>
    <w:p w:rsidR="003806C1" w:rsidRDefault="003806C1" w:rsidP="00FC125C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планированию пути достижения цели;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установлению целевых приоритетов;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оценивать уровень владения тем или иным учебным действием (отвечать на вопрос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«что я не знаю и не умею?»).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учитывать условия выполнения учебной задачи;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выделять альтернативные способы достижения цели;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FC125C" w:rsidRDefault="00FC125C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3806C1" w:rsidRPr="00FC125C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FC125C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и вырабатывать разные точки зрения;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аргументировать свою точку зрения;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задавать вопросы;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контроль;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составлять план текста. </w:t>
      </w:r>
    </w:p>
    <w:p w:rsidR="003806C1" w:rsidRPr="00DF1804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F1804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 брать на себя инициативу в организации совместного действия (деловое лидерство). </w:t>
      </w:r>
    </w:p>
    <w:p w:rsidR="00301D0F" w:rsidRDefault="00301D0F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3806C1" w:rsidRPr="00DF1804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F1804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находить в материалах учебника ответ на заданный вопрос;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ориентироваться на возможное разнообразие способов решения учебной задачи;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анализировать изучаемые объекты с выделением существенных и несущественных признаков;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3806C1" w:rsidRDefault="003806C1" w:rsidP="00DF1804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синтез как составление целого из частей; проводить сравнение, сериацию и классификацию изученных объектов по самостоятельно выделенным основаниям (критериям) при указании количества групп;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причинно-следственные связи в изучаемом круге явлений;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проводить аналогии между изучаемым материалом и собственным опытом. </w:t>
      </w:r>
    </w:p>
    <w:p w:rsidR="003806C1" w:rsidRPr="00DF1804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F1804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выделять информацию из сообщений разных видов в соответствии с учебной задачей;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запись (фиксацию) указанной учителем информации об изучаемом языковом факте;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обобщать (выводить общее для целого ряда единичных объектов). </w:t>
      </w:r>
    </w:p>
    <w:p w:rsidR="00DF1804" w:rsidRDefault="00DF1804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обучения </w:t>
      </w:r>
    </w:p>
    <w:p w:rsidR="00DF1804" w:rsidRDefault="003806C1" w:rsidP="003806C1">
      <w:pPr>
        <w:pStyle w:val="Default"/>
        <w:ind w:left="-567" w:firstLine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Устное народное творчество </w:t>
      </w:r>
    </w:p>
    <w:p w:rsidR="003806C1" w:rsidRPr="00DF1804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F1804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видеть черты русского </w:t>
      </w:r>
      <w:proofErr w:type="gramStart"/>
      <w:r>
        <w:rPr>
          <w:sz w:val="23"/>
          <w:szCs w:val="23"/>
        </w:rPr>
        <w:t>национальног о</w:t>
      </w:r>
      <w:proofErr w:type="gramEnd"/>
      <w:r>
        <w:rPr>
          <w:sz w:val="23"/>
          <w:szCs w:val="23"/>
        </w:rPr>
        <w:t xml:space="preserve"> характера в героях русских былин;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выразительно читать былины, соблюдая соответствующий интонационный рисунок устного рассказывания;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 </w:t>
      </w:r>
    </w:p>
    <w:p w:rsidR="00DF1804" w:rsidRDefault="00DF1804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</w:p>
    <w:p w:rsidR="003806C1" w:rsidRPr="00DF1804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F1804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рассказывать о самостоятельно прочитанной былине, обосновывая свой выбор;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сочинять былину и/или придумывать сюжетные линии;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D604F6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t xml:space="preserve">Древнерусская литература. Русская литература XVIII </w:t>
      </w:r>
      <w:proofErr w:type="gramStart"/>
      <w:r w:rsidRPr="00D604F6">
        <w:rPr>
          <w:b/>
          <w:sz w:val="23"/>
          <w:szCs w:val="23"/>
        </w:rPr>
        <w:t>в</w:t>
      </w:r>
      <w:proofErr w:type="gramEnd"/>
      <w:r w:rsidRPr="00D604F6">
        <w:rPr>
          <w:b/>
          <w:sz w:val="23"/>
          <w:szCs w:val="23"/>
        </w:rPr>
        <w:t xml:space="preserve">. </w:t>
      </w:r>
      <w:proofErr w:type="gramStart"/>
      <w:r w:rsidRPr="00D604F6">
        <w:rPr>
          <w:b/>
          <w:sz w:val="23"/>
          <w:szCs w:val="23"/>
        </w:rPr>
        <w:t>Русская</w:t>
      </w:r>
      <w:proofErr w:type="gramEnd"/>
      <w:r w:rsidRPr="00D604F6">
        <w:rPr>
          <w:b/>
          <w:sz w:val="23"/>
          <w:szCs w:val="23"/>
        </w:rPr>
        <w:t xml:space="preserve"> литература XIX—XX вв. Литература народов России. Зарубежная литература </w:t>
      </w:r>
    </w:p>
    <w:p w:rsidR="003806C1" w:rsidRDefault="003806C1" w:rsidP="00D604F6">
      <w:pPr>
        <w:pStyle w:val="Default"/>
        <w:ind w:left="-567" w:firstLine="283"/>
        <w:rPr>
          <w:sz w:val="23"/>
          <w:szCs w:val="23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  <w:r>
        <w:rPr>
          <w:sz w:val="23"/>
          <w:szCs w:val="23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sz w:val="23"/>
          <w:szCs w:val="23"/>
        </w:rPr>
        <w:t>прочитанному</w:t>
      </w:r>
      <w:proofErr w:type="gramEnd"/>
      <w:r>
        <w:rPr>
          <w:sz w:val="23"/>
          <w:szCs w:val="23"/>
        </w:rPr>
        <w:t xml:space="preserve">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произведение словесного искусства и его воплощение в других искусствах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«чужие» тексты интерпретирующего характера, аргументировано оценивать их;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интерпретацию художественного текста, созданную средствами других искусств;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класс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универсальные 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определяющую роль литературы в развитии интеллектуальных, творческих способностей и моральных качеств личности;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осознавать эстетическую ценность русской литературы;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ситуации с точки зрения правил поведения и этики.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контролировать свои действия </w:t>
      </w:r>
    </w:p>
    <w:p w:rsidR="003806C1" w:rsidRDefault="003806C1" w:rsidP="00D604F6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>принимать решения в проблемных ситуациях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ценивать весомость приводимых доказательств и рассуждений (убедительно, ложно, истинно, существенно, не существенно).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основам саморегуляции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осуществлению познавательной рефлексии.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организовывать деловое сотрудничество;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контроль, коррекцию, оценку действий партнера;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оформлять диалогическое высказывание в соответствии с требованиями речевого этикета. </w:t>
      </w:r>
    </w:p>
    <w:p w:rsidR="00D604F6" w:rsidRDefault="00D604F6" w:rsidP="003806C1">
      <w:pPr>
        <w:pStyle w:val="Default"/>
        <w:ind w:left="-567" w:firstLine="283"/>
        <w:rPr>
          <w:sz w:val="23"/>
          <w:szCs w:val="23"/>
        </w:rPr>
      </w:pP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вступать в диалог; </w:t>
      </w:r>
    </w:p>
    <w:p w:rsidR="00D604F6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D604F6" w:rsidRDefault="00D604F6" w:rsidP="003806C1">
      <w:pPr>
        <w:pStyle w:val="Default"/>
        <w:ind w:left="-567" w:firstLine="283"/>
        <w:rPr>
          <w:sz w:val="23"/>
          <w:szCs w:val="23"/>
        </w:rPr>
      </w:pP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t xml:space="preserve">Познавательные универсальные учебные 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поиск </w:t>
      </w:r>
      <w:proofErr w:type="gramStart"/>
      <w:r>
        <w:rPr>
          <w:sz w:val="23"/>
          <w:szCs w:val="23"/>
        </w:rPr>
        <w:t>нужного</w:t>
      </w:r>
      <w:proofErr w:type="gramEnd"/>
      <w:r>
        <w:rPr>
          <w:sz w:val="23"/>
          <w:szCs w:val="23"/>
        </w:rPr>
        <w:t xml:space="preserve"> иллюстративного и текстового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материала в дополнительных изданиях, рекомендуемых учителем;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запись (фиксацию) указанной учителем информации;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пользоваться знаками, символами, таблицами, диаграммами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схемами, приведенными в учебной литературе;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строить сообщения в устной и письменной форме на лингвистическую тему;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находить в содружестве с одноклассниками разные способы решения учебной задачи; 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изучаемые объекты с выделением существенных и несущественных признаков;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синтез как составление целого из частей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D604F6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медиаресурсов; записывать, фиксировать информацию с помощью инструментов ИКТ;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и преобразовывать модели и схемы по заданиям учителя;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находить самостоятельно разные способы решения учебной задачи;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строить </w:t>
      </w:r>
      <w:proofErr w:type="gramStart"/>
      <w:r>
        <w:rPr>
          <w:sz w:val="23"/>
          <w:szCs w:val="23"/>
        </w:rPr>
        <w:t>логическое рассуждение</w:t>
      </w:r>
      <w:proofErr w:type="gramEnd"/>
      <w:r>
        <w:rPr>
          <w:sz w:val="23"/>
          <w:szCs w:val="23"/>
        </w:rPr>
        <w:t xml:space="preserve"> как связь суждений об объекте (явлении).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обучения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t xml:space="preserve">Устное народное творчество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видеть </w:t>
      </w:r>
      <w:proofErr w:type="gramStart"/>
      <w:r>
        <w:rPr>
          <w:sz w:val="23"/>
          <w:szCs w:val="23"/>
        </w:rPr>
        <w:t>необычное</w:t>
      </w:r>
      <w:proofErr w:type="gramEnd"/>
      <w:r>
        <w:rPr>
          <w:sz w:val="23"/>
          <w:szCs w:val="23"/>
        </w:rPr>
        <w:t xml:space="preserve"> в обычном, устанавливать неочевидные связи между предметами, явлениями, действиями.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сравнивая произведения героического эпоса разных народов, определять черты национального характера;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Древнерусская литература. Русская литература XVIII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b/>
          <w:bCs/>
          <w:sz w:val="23"/>
          <w:szCs w:val="23"/>
        </w:rPr>
        <w:t>Русская</w:t>
      </w:r>
      <w:proofErr w:type="gramEnd"/>
      <w:r>
        <w:rPr>
          <w:b/>
          <w:bCs/>
          <w:sz w:val="23"/>
          <w:szCs w:val="23"/>
        </w:rPr>
        <w:t xml:space="preserve"> литература XIX—XX вв. Литература народов России. Зарубежная литература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3806C1" w:rsidRDefault="003806C1" w:rsidP="00D604F6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актуальность произведений для читателей разных поколений и вступать в диалог с другими читателями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«чужие» тексты интерпретирующего характера, аргументировано оценивать их;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интерпретацию художественного текста, созданную средствами других искусств;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604F6" w:rsidRDefault="00D604F6" w:rsidP="003806C1">
      <w:pPr>
        <w:pStyle w:val="Default"/>
        <w:ind w:left="-567" w:firstLine="283"/>
        <w:rPr>
          <w:b/>
          <w:sz w:val="23"/>
          <w:szCs w:val="23"/>
        </w:rPr>
      </w:pPr>
    </w:p>
    <w:p w:rsidR="00D604F6" w:rsidRDefault="00D604F6" w:rsidP="003806C1">
      <w:pPr>
        <w:pStyle w:val="Default"/>
        <w:ind w:left="-567" w:firstLine="283"/>
        <w:rPr>
          <w:b/>
          <w:sz w:val="23"/>
          <w:szCs w:val="23"/>
        </w:rPr>
      </w:pP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t xml:space="preserve">8 класс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bCs/>
          <w:sz w:val="23"/>
          <w:szCs w:val="23"/>
        </w:rPr>
        <w:t xml:space="preserve">Личностные универсальные </w:t>
      </w:r>
      <w:r w:rsidRPr="00D604F6">
        <w:rPr>
          <w:b/>
          <w:bCs/>
          <w:sz w:val="22"/>
          <w:szCs w:val="22"/>
        </w:rPr>
        <w:t xml:space="preserve">учебные </w:t>
      </w:r>
      <w:r w:rsidRPr="00D604F6">
        <w:rPr>
          <w:b/>
          <w:bCs/>
          <w:sz w:val="23"/>
          <w:szCs w:val="23"/>
        </w:rPr>
        <w:t xml:space="preserve">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осознавать эстетическую ценность русской литературы;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ситуации с точки зрения правил поведения и этики.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lastRenderedPageBreak/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осуществлению контроля в констатирующей и предвосхищающей позиции;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адекватной оценке трудностей. </w:t>
      </w:r>
    </w:p>
    <w:p w:rsidR="00D604F6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адекватной оценке своих возможностей. </w:t>
      </w:r>
    </w:p>
    <w:p w:rsidR="00D604F6" w:rsidRDefault="00D604F6" w:rsidP="003806C1">
      <w:pPr>
        <w:pStyle w:val="Default"/>
        <w:ind w:left="-567" w:firstLine="283"/>
        <w:rPr>
          <w:sz w:val="23"/>
          <w:szCs w:val="23"/>
        </w:rPr>
      </w:pPr>
    </w:p>
    <w:p w:rsidR="00301D0F" w:rsidRDefault="003806C1" w:rsidP="00301D0F">
      <w:pPr>
        <w:pStyle w:val="Default"/>
        <w:ind w:left="-567" w:firstLine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3806C1" w:rsidRPr="00D604F6" w:rsidRDefault="003806C1" w:rsidP="00301D0F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работать в группе;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коммуникативную рефлексию как осознание оснований собственных действий и действий партнёра.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оказывать поддержку и содействие тем, от кого зависит достижений целей в совместной деятельности;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коммуникативную рефлексию.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запись (фиксацию) указанной учителем информации, в том числе с помощью инструментов ИКТ;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строить сообщения в устной и письменной форме;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ориентироваться на разнообразие способов решения задач;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воспринимать и анализировать сообщения и важнейшие их компоненты – тексты;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изучаемые объекты с выделением существенных и несущественных признаков;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синтез как составление целого из частей;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проводить сравнение, сериацию и классификацию изученных объектов по заданным критериям;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причинно-следственные связи в изучаемом круге явлений;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обобщать (самостоятельно выделять ряд или класс объектов);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подводить анализируемые объекты (явления) под понятие на основе распознавания объектов,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устанавливать аналогии.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3806C1" w:rsidRDefault="003806C1" w:rsidP="00D604F6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записывать, фиксировать информацию с помощью инструментов ИКТ; создавать и преобразовывать схемы для решения учебных задач;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осознанно и произвольно строить сообщения в устной и письменной форме;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строить </w:t>
      </w:r>
      <w:proofErr w:type="gramStart"/>
      <w:r>
        <w:rPr>
          <w:sz w:val="23"/>
          <w:szCs w:val="23"/>
        </w:rPr>
        <w:t>логическое рассуждение</w:t>
      </w:r>
      <w:proofErr w:type="gramEnd"/>
      <w:r>
        <w:rPr>
          <w:sz w:val="23"/>
          <w:szCs w:val="23"/>
        </w:rPr>
        <w:t xml:space="preserve">, включающее установление причинно- следственных связей;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произвольно и осознанно владеть общими приемами решения учебных задач.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обучения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t xml:space="preserve">Устное народное творчество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целенаправленно использовать малые фольклорные жанры в своих устных и письменных высказываниях;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с помощью пословицы жизненную/вымышленную ситуацию;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выразительно читать произведения устного народного творчества, соблюдая соответствующий интонационный рисунок устного рассказывания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рассказывать о самостоятельно прочитанном произведении, обосновывая свой выбор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2"/>
          <w:szCs w:val="22"/>
        </w:rPr>
      </w:pPr>
    </w:p>
    <w:p w:rsidR="003806C1" w:rsidRDefault="003806C1" w:rsidP="003806C1">
      <w:pPr>
        <w:pStyle w:val="Default"/>
        <w:ind w:left="-567" w:firstLine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Древнерусская литература. Русская литература XVIII </w:t>
      </w:r>
      <w:proofErr w:type="gramStart"/>
      <w:r>
        <w:rPr>
          <w:b/>
          <w:bCs/>
          <w:sz w:val="22"/>
          <w:szCs w:val="22"/>
        </w:rPr>
        <w:t>в</w:t>
      </w:r>
      <w:proofErr w:type="gramEnd"/>
      <w:r>
        <w:rPr>
          <w:b/>
          <w:bCs/>
          <w:sz w:val="22"/>
          <w:szCs w:val="22"/>
        </w:rPr>
        <w:t xml:space="preserve">. </w:t>
      </w:r>
      <w:proofErr w:type="gramStart"/>
      <w:r>
        <w:rPr>
          <w:b/>
          <w:bCs/>
          <w:sz w:val="22"/>
          <w:szCs w:val="22"/>
        </w:rPr>
        <w:t>Русская</w:t>
      </w:r>
      <w:proofErr w:type="gramEnd"/>
      <w:r>
        <w:rPr>
          <w:b/>
          <w:bCs/>
          <w:sz w:val="22"/>
          <w:szCs w:val="22"/>
        </w:rPr>
        <w:t xml:space="preserve"> литература XIX—XX вв. Литература народов России. Зарубежная литература </w:t>
      </w:r>
    </w:p>
    <w:p w:rsidR="003806C1" w:rsidRDefault="003806C1" w:rsidP="00D604F6">
      <w:pPr>
        <w:pStyle w:val="Default"/>
        <w:ind w:left="-567" w:firstLine="283"/>
        <w:rPr>
          <w:sz w:val="23"/>
          <w:szCs w:val="23"/>
        </w:rPr>
      </w:pPr>
      <w:r w:rsidRPr="00D604F6">
        <w:rPr>
          <w:b/>
          <w:sz w:val="23"/>
          <w:szCs w:val="23"/>
          <w:u w:val="single"/>
        </w:rPr>
        <w:t xml:space="preserve">Ученик научится: </w:t>
      </w:r>
      <w:r>
        <w:rPr>
          <w:sz w:val="23"/>
          <w:szCs w:val="23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sz w:val="23"/>
          <w:szCs w:val="23"/>
        </w:rPr>
        <w:t>прочитанному</w:t>
      </w:r>
      <w:proofErr w:type="gramEnd"/>
      <w:r>
        <w:rPr>
          <w:sz w:val="23"/>
          <w:szCs w:val="23"/>
        </w:rPr>
        <w:t xml:space="preserve">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произведение словесного искусства и его воплощение в других искусствах;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работать с разными источниками информации и владеть основными способами её обработки и презентации.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Ученик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«чужие» тексты интерпретирующего характера, аргументировано оценивать их;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интерпретацию художественного текста, созданную средствами других искусств;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собственную интерпретацию изученного текста средствами других искусств;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604F6" w:rsidRDefault="00D604F6" w:rsidP="003806C1">
      <w:pPr>
        <w:pStyle w:val="Default"/>
        <w:ind w:left="-567" w:firstLine="283"/>
        <w:rPr>
          <w:b/>
          <w:sz w:val="23"/>
          <w:szCs w:val="23"/>
        </w:rPr>
      </w:pP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lastRenderedPageBreak/>
        <w:t xml:space="preserve">9 класс </w:t>
      </w:r>
    </w:p>
    <w:p w:rsidR="00D604F6" w:rsidRDefault="003806C1" w:rsidP="00D604F6">
      <w:pPr>
        <w:pStyle w:val="Default"/>
        <w:ind w:left="-567" w:firstLine="283"/>
        <w:rPr>
          <w:b/>
          <w:sz w:val="23"/>
          <w:szCs w:val="23"/>
        </w:rPr>
      </w:pPr>
      <w:r w:rsidRPr="00D604F6">
        <w:rPr>
          <w:b/>
          <w:sz w:val="23"/>
          <w:szCs w:val="23"/>
        </w:rPr>
        <w:t xml:space="preserve">Личностные универсальные учебные действия </w:t>
      </w:r>
    </w:p>
    <w:p w:rsidR="003806C1" w:rsidRPr="00D604F6" w:rsidRDefault="003806C1" w:rsidP="00D604F6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проявлять готовность к самообразованию. </w:t>
      </w:r>
    </w:p>
    <w:p w:rsidR="003806C1" w:rsidRPr="00D604F6" w:rsidRDefault="003806C1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гуманистические, демократические и традиционные ценности многонационального российского общества;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необходимость ответственности и долга перед Родиной;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ценность жизни во всех её проявлениях и необходимости ответственного, бережного отношения к ней;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осознавать значение семьи в жизни человека и общества, принимать ценности семейной жизни, уважительно и заботливо относиться к членам своей семьи;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</w:r>
    </w:p>
    <w:p w:rsidR="00D604F6" w:rsidRDefault="00D604F6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3806C1" w:rsidRPr="00D604F6" w:rsidRDefault="003806C1" w:rsidP="003806C1">
      <w:pPr>
        <w:pStyle w:val="Default"/>
        <w:ind w:left="-567" w:firstLine="283"/>
        <w:rPr>
          <w:sz w:val="23"/>
          <w:szCs w:val="23"/>
        </w:rPr>
      </w:pPr>
      <w:r w:rsidRPr="00D604F6">
        <w:rPr>
          <w:b/>
          <w:sz w:val="23"/>
          <w:szCs w:val="23"/>
          <w:u w:val="single"/>
        </w:rPr>
        <w:t>Выпускник научится</w:t>
      </w:r>
      <w:r w:rsidR="00D604F6">
        <w:rPr>
          <w:sz w:val="23"/>
          <w:szCs w:val="23"/>
        </w:rPr>
        <w:t>:</w:t>
      </w:r>
      <w:r w:rsidRPr="00D604F6">
        <w:rPr>
          <w:sz w:val="23"/>
          <w:szCs w:val="23"/>
        </w:rPr>
        <w:t xml:space="preserve">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основам прогнозирования. </w:t>
      </w:r>
    </w:p>
    <w:p w:rsidR="003806C1" w:rsidRPr="00D604F6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</w:t>
      </w:r>
      <w:r w:rsidR="003806C1" w:rsidRPr="00D604F6">
        <w:rPr>
          <w:b/>
          <w:sz w:val="23"/>
          <w:szCs w:val="23"/>
          <w:u w:val="single"/>
        </w:rPr>
        <w:t xml:space="preserve">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основам саморегуляции эмоциональных состояний;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прилагать волевые усилия и преодолевать трудности и препятствия на пути достижения целей. </w:t>
      </w:r>
    </w:p>
    <w:p w:rsidR="00CD42AE" w:rsidRDefault="00CD42AE" w:rsidP="003806C1">
      <w:pPr>
        <w:pStyle w:val="Default"/>
        <w:ind w:left="-567" w:firstLine="283"/>
        <w:rPr>
          <w:b/>
          <w:bCs/>
          <w:sz w:val="23"/>
          <w:szCs w:val="23"/>
        </w:rPr>
      </w:pP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3806C1" w:rsidRPr="00CD42AE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</w:t>
      </w:r>
      <w:r w:rsidR="003806C1" w:rsidRPr="00CD42AE">
        <w:rPr>
          <w:b/>
          <w:sz w:val="23"/>
          <w:szCs w:val="23"/>
          <w:u w:val="single"/>
        </w:rPr>
        <w:t xml:space="preserve">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отображать в речи содержание совершаемых действий в форме громкой социализированной и внутренней речи. </w:t>
      </w:r>
    </w:p>
    <w:p w:rsidR="003806C1" w:rsidRPr="00CD42AE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</w:t>
      </w:r>
      <w:r w:rsidR="003806C1" w:rsidRPr="00CD42AE">
        <w:rPr>
          <w:b/>
          <w:sz w:val="23"/>
          <w:szCs w:val="23"/>
          <w:u w:val="single"/>
        </w:rPr>
        <w:t xml:space="preserve">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решений; </w:t>
      </w:r>
    </w:p>
    <w:p w:rsidR="00CD42AE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CD42AE" w:rsidRDefault="00CD42AE" w:rsidP="003806C1">
      <w:pPr>
        <w:pStyle w:val="Default"/>
        <w:ind w:left="-567" w:firstLine="283"/>
        <w:rPr>
          <w:sz w:val="23"/>
          <w:szCs w:val="23"/>
        </w:rPr>
      </w:pPr>
    </w:p>
    <w:p w:rsidR="003806C1" w:rsidRPr="00CD42AE" w:rsidRDefault="003806C1" w:rsidP="003806C1">
      <w:pPr>
        <w:pStyle w:val="Default"/>
        <w:ind w:left="-567" w:firstLine="283"/>
        <w:rPr>
          <w:b/>
          <w:sz w:val="23"/>
          <w:szCs w:val="23"/>
        </w:rPr>
      </w:pPr>
      <w:r w:rsidRPr="00CD42AE">
        <w:rPr>
          <w:b/>
          <w:sz w:val="23"/>
          <w:szCs w:val="23"/>
        </w:rPr>
        <w:t xml:space="preserve">Познавательные универсальные учебные действия </w:t>
      </w:r>
    </w:p>
    <w:p w:rsidR="003806C1" w:rsidRPr="00CD42AE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</w:t>
      </w:r>
      <w:r w:rsidR="003806C1" w:rsidRPr="00CD42AE">
        <w:rPr>
          <w:b/>
          <w:sz w:val="23"/>
          <w:szCs w:val="23"/>
          <w:u w:val="single"/>
        </w:rPr>
        <w:t xml:space="preserve">научится: </w:t>
      </w:r>
    </w:p>
    <w:p w:rsidR="003806C1" w:rsidRDefault="003806C1" w:rsidP="00CD42AE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устанавливать причинно-следственные связи в изучаемом круге явлений;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понимать структуру построения рассуждения как связь простых суждений об объекте (явлении);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обобщать (самостоятельно выделять ряд или класс объектов);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проводить аналогии между изучаемым материалом и собственным опытом.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>Использовать знаково-символические средства, в т.ч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 xml:space="preserve">хемы (включая концептуальные) для решения учебных задач </w:t>
      </w:r>
    </w:p>
    <w:p w:rsidR="003806C1" w:rsidRPr="00CD42AE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</w:t>
      </w:r>
      <w:r w:rsidR="003806C1" w:rsidRPr="00CD42AE">
        <w:rPr>
          <w:b/>
          <w:sz w:val="23"/>
          <w:szCs w:val="23"/>
          <w:u w:val="single"/>
        </w:rPr>
        <w:t xml:space="preserve">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записывать, фиксировать информацию с помощью инструментов ИКТ;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и преобразовывать схемы для решения учебных задач;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осознанно и произвольно строить сообщения в устной и письменной форме;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осуществлять синтез как составление целого из частей,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достраивая и восполняя недостающие компоненты;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строить </w:t>
      </w:r>
      <w:proofErr w:type="gramStart"/>
      <w:r>
        <w:rPr>
          <w:sz w:val="23"/>
          <w:szCs w:val="23"/>
        </w:rPr>
        <w:t>логическое рассуждение</w:t>
      </w:r>
      <w:proofErr w:type="gramEnd"/>
      <w:r>
        <w:rPr>
          <w:sz w:val="23"/>
          <w:szCs w:val="23"/>
        </w:rPr>
        <w:t xml:space="preserve">, включающее установление причинно- следственных связей;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произвольно и осознанно владеть общими приемами решения учебных задач.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Древнерусская литература. Русская литература XVIII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b/>
          <w:bCs/>
          <w:sz w:val="23"/>
          <w:szCs w:val="23"/>
        </w:rPr>
        <w:t>Русская</w:t>
      </w:r>
      <w:proofErr w:type="gramEnd"/>
      <w:r>
        <w:rPr>
          <w:b/>
          <w:bCs/>
          <w:sz w:val="23"/>
          <w:szCs w:val="23"/>
        </w:rPr>
        <w:t xml:space="preserve"> литература XIX—XX вв. Литература народов России. Зарубежная литература </w:t>
      </w:r>
    </w:p>
    <w:p w:rsidR="003806C1" w:rsidRPr="00CD42AE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 w:rsidRPr="00D604F6">
        <w:rPr>
          <w:b/>
          <w:sz w:val="23"/>
          <w:szCs w:val="23"/>
          <w:u w:val="single"/>
        </w:rPr>
        <w:t xml:space="preserve">Выпускник </w:t>
      </w:r>
      <w:r w:rsidR="003806C1" w:rsidRPr="00CD42AE">
        <w:rPr>
          <w:b/>
          <w:sz w:val="23"/>
          <w:szCs w:val="23"/>
          <w:u w:val="single"/>
        </w:rPr>
        <w:t xml:space="preserve">научится: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3806C1" w:rsidRDefault="003806C1" w:rsidP="00CD42AE">
      <w:pPr>
        <w:pStyle w:val="Default"/>
        <w:ind w:left="-567" w:firstLine="28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sz w:val="23"/>
          <w:szCs w:val="23"/>
        </w:rPr>
        <w:t>прочитанному</w:t>
      </w:r>
      <w:proofErr w:type="gramEnd"/>
      <w:r>
        <w:rPr>
          <w:sz w:val="23"/>
          <w:szCs w:val="23"/>
        </w:rPr>
        <w:t xml:space="preserve">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произведение словесного искусства и его воплощение в других искусствах;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работать с разными источниками информации и владеть основными способами её обработки и презентации. </w:t>
      </w:r>
    </w:p>
    <w:p w:rsidR="00CD42AE" w:rsidRDefault="00CD42AE" w:rsidP="003806C1">
      <w:pPr>
        <w:pStyle w:val="Default"/>
        <w:ind w:left="-567" w:firstLine="283"/>
        <w:rPr>
          <w:sz w:val="23"/>
          <w:szCs w:val="23"/>
        </w:rPr>
      </w:pPr>
    </w:p>
    <w:p w:rsidR="003806C1" w:rsidRPr="00CD42AE" w:rsidRDefault="00301D0F" w:rsidP="003806C1">
      <w:pPr>
        <w:pStyle w:val="Default"/>
        <w:ind w:left="-567" w:firstLine="28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Выпускник </w:t>
      </w:r>
      <w:r w:rsidR="003806C1" w:rsidRPr="00CD42AE">
        <w:rPr>
          <w:b/>
          <w:sz w:val="23"/>
          <w:szCs w:val="23"/>
          <w:u w:val="single"/>
        </w:rPr>
        <w:t xml:space="preserve">получит возможность научиться: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«чужие» тексты интерпретирующего характера, аргументировано оценивать их;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оценивать интерпретацию художественного текста, созданную средствами других искусств;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создавать собственную интерпретацию изученного текста средствами других искусств; </w:t>
      </w:r>
    </w:p>
    <w:p w:rsidR="003806C1" w:rsidRDefault="003806C1" w:rsidP="003806C1">
      <w:pPr>
        <w:pStyle w:val="Default"/>
        <w:ind w:left="-567" w:firstLine="283"/>
        <w:rPr>
          <w:sz w:val="23"/>
          <w:szCs w:val="23"/>
        </w:rPr>
      </w:pPr>
      <w:r>
        <w:rPr>
          <w:sz w:val="23"/>
          <w:szCs w:val="23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6F4A9B" w:rsidRDefault="003806C1" w:rsidP="003806C1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CD42AE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01D0F" w:rsidRPr="00301D0F" w:rsidRDefault="00301D0F" w:rsidP="00301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301D0F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«Родная (русская) литература»</w:t>
      </w:r>
    </w:p>
    <w:p w:rsidR="00301D0F" w:rsidRDefault="00301D0F" w:rsidP="00301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D0F">
        <w:rPr>
          <w:rFonts w:ascii="Times New Roman" w:hAnsi="Times New Roman" w:cs="Times New Roman"/>
          <w:sz w:val="24"/>
          <w:szCs w:val="24"/>
        </w:rPr>
        <w:t>Предлагаемый курс рассчитан на</w:t>
      </w:r>
      <w:r>
        <w:rPr>
          <w:rFonts w:ascii="Times New Roman" w:hAnsi="Times New Roman" w:cs="Times New Roman"/>
          <w:sz w:val="24"/>
          <w:szCs w:val="24"/>
        </w:rPr>
        <w:t xml:space="preserve"> 0,5  часа</w:t>
      </w:r>
      <w:r w:rsidRPr="0030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301D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каждом классе.</w:t>
      </w:r>
      <w:r w:rsidRPr="0030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 недель, 17 часов в год. </w:t>
      </w:r>
      <w:r w:rsidRPr="00301D0F">
        <w:rPr>
          <w:rFonts w:ascii="Times New Roman" w:hAnsi="Times New Roman" w:cs="Times New Roman"/>
          <w:sz w:val="24"/>
          <w:szCs w:val="24"/>
        </w:rPr>
        <w:t>Программа построена по принципу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0F">
        <w:rPr>
          <w:rFonts w:ascii="Times New Roman" w:hAnsi="Times New Roman" w:cs="Times New Roman"/>
          <w:sz w:val="24"/>
          <w:szCs w:val="24"/>
        </w:rPr>
        <w:t>вариативности, учитель может выбирать для чтения и изучения материал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0F">
        <w:rPr>
          <w:rFonts w:ascii="Times New Roman" w:hAnsi="Times New Roman" w:cs="Times New Roman"/>
          <w:sz w:val="24"/>
          <w:szCs w:val="24"/>
        </w:rPr>
        <w:t>возможностей, особенностей класса.</w:t>
      </w:r>
    </w:p>
    <w:p w:rsidR="00301D0F" w:rsidRDefault="00301D0F" w:rsidP="00301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F33A5" w:rsidRPr="003F33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DF">
        <w:rPr>
          <w:rFonts w:ascii="Times New Roman" w:hAnsi="Times New Roman" w:cs="Times New Roman"/>
          <w:sz w:val="24"/>
          <w:szCs w:val="24"/>
        </w:rPr>
        <w:t xml:space="preserve"> </w:t>
      </w:r>
      <w:r w:rsidRPr="00A521DF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5 класс </w:t>
      </w: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 xml:space="preserve">Введение (1)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Слово как средство создания образа. </w:t>
      </w: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 xml:space="preserve">Из литературы XIX века (4)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Русские басни.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 </w:t>
      </w:r>
      <w:r w:rsidRPr="00A521DF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Pr="00A521DF">
        <w:rPr>
          <w:rFonts w:ascii="Times New Roman" w:hAnsi="Times New Roman" w:cs="Times New Roman"/>
          <w:sz w:val="24"/>
          <w:szCs w:val="24"/>
        </w:rPr>
        <w:t>.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В.И. Даль.</w:t>
      </w:r>
      <w:r w:rsidRPr="00A521DF">
        <w:rPr>
          <w:rFonts w:ascii="Times New Roman" w:hAnsi="Times New Roman" w:cs="Times New Roman"/>
          <w:sz w:val="24"/>
          <w:szCs w:val="24"/>
        </w:rPr>
        <w:t xml:space="preserve">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 </w:t>
      </w:r>
      <w:r w:rsidRPr="00A521DF">
        <w:rPr>
          <w:rFonts w:ascii="Times New Roman" w:hAnsi="Times New Roman" w:cs="Times New Roman"/>
          <w:b/>
          <w:sz w:val="24"/>
          <w:szCs w:val="24"/>
        </w:rPr>
        <w:t>Н.Г. Гарин-Михайловский</w:t>
      </w:r>
      <w:r w:rsidRPr="00A521DF">
        <w:rPr>
          <w:rFonts w:ascii="Times New Roman" w:hAnsi="Times New Roman" w:cs="Times New Roman"/>
          <w:sz w:val="24"/>
          <w:szCs w:val="24"/>
        </w:rPr>
        <w:t xml:space="preserve">.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Сочинение "Зло и добро в сказке". </w:t>
      </w: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>Поэзия Х</w:t>
      </w:r>
      <w:proofErr w:type="gramStart"/>
      <w:r w:rsidRPr="00A521D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A521DF">
        <w:rPr>
          <w:rFonts w:ascii="Times New Roman" w:hAnsi="Times New Roman" w:cs="Times New Roman"/>
          <w:b/>
          <w:sz w:val="24"/>
          <w:szCs w:val="24"/>
        </w:rPr>
        <w:t xml:space="preserve">Х века о родной природе (2)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>П.А. Вяземский.</w:t>
      </w:r>
      <w:r w:rsidRPr="00A521DF">
        <w:rPr>
          <w:rFonts w:ascii="Times New Roman" w:hAnsi="Times New Roman" w:cs="Times New Roman"/>
          <w:sz w:val="24"/>
          <w:szCs w:val="24"/>
        </w:rPr>
        <w:t xml:space="preserve">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>Н.А. Некрасов</w:t>
      </w:r>
      <w:r w:rsidRPr="00A521DF">
        <w:rPr>
          <w:rFonts w:ascii="Times New Roman" w:hAnsi="Times New Roman" w:cs="Times New Roman"/>
          <w:sz w:val="24"/>
          <w:szCs w:val="24"/>
        </w:rPr>
        <w:t>.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ей. Единство человека и природы.</w:t>
      </w: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 </w:t>
      </w:r>
      <w:r w:rsidRPr="00A521DF">
        <w:rPr>
          <w:rFonts w:ascii="Times New Roman" w:hAnsi="Times New Roman" w:cs="Times New Roman"/>
          <w:b/>
          <w:sz w:val="24"/>
          <w:szCs w:val="24"/>
        </w:rPr>
        <w:t>Из литературы XX века (6)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 xml:space="preserve"> Е.А. Пермяк. </w:t>
      </w:r>
      <w:r w:rsidRPr="00A521DF">
        <w:rPr>
          <w:rFonts w:ascii="Times New Roman" w:hAnsi="Times New Roman" w:cs="Times New Roman"/>
          <w:sz w:val="24"/>
          <w:szCs w:val="24"/>
        </w:rPr>
        <w:t xml:space="preserve">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>В.А. Сухомлинский.</w:t>
      </w:r>
      <w:r w:rsidRPr="00A521DF">
        <w:rPr>
          <w:rFonts w:ascii="Times New Roman" w:hAnsi="Times New Roman" w:cs="Times New Roman"/>
          <w:sz w:val="24"/>
          <w:szCs w:val="24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>Ю.Я. Яковлев.</w:t>
      </w:r>
      <w:r w:rsidRPr="00A521DF">
        <w:rPr>
          <w:rFonts w:ascii="Times New Roman" w:hAnsi="Times New Roman" w:cs="Times New Roman"/>
          <w:sz w:val="24"/>
          <w:szCs w:val="24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Сочинение " Мир глазами ребёнка".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А.И. Приставкин</w:t>
      </w:r>
      <w:r w:rsidRPr="00A521DF">
        <w:rPr>
          <w:rFonts w:ascii="Times New Roman" w:hAnsi="Times New Roman" w:cs="Times New Roman"/>
          <w:sz w:val="24"/>
          <w:szCs w:val="24"/>
        </w:rPr>
        <w:t xml:space="preserve">.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7 состояние персонажей. Выразительные средства создания образов. Воспитание чувства милосердия, сострадания, заботы о </w:t>
      </w:r>
      <w:proofErr w:type="gramStart"/>
      <w:r w:rsidRPr="00A521DF">
        <w:rPr>
          <w:rFonts w:ascii="Times New Roman" w:hAnsi="Times New Roman" w:cs="Times New Roman"/>
          <w:sz w:val="24"/>
          <w:szCs w:val="24"/>
        </w:rPr>
        <w:t>беззащитном</w:t>
      </w:r>
      <w:proofErr w:type="gramEnd"/>
      <w:r w:rsidRPr="00A521DF">
        <w:rPr>
          <w:rFonts w:ascii="Times New Roman" w:hAnsi="Times New Roman" w:cs="Times New Roman"/>
          <w:sz w:val="24"/>
          <w:szCs w:val="24"/>
        </w:rPr>
        <w:t>.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 </w:t>
      </w:r>
      <w:r w:rsidRPr="00660AEC">
        <w:rPr>
          <w:rFonts w:ascii="Times New Roman" w:hAnsi="Times New Roman" w:cs="Times New Roman"/>
          <w:b/>
          <w:sz w:val="24"/>
          <w:szCs w:val="24"/>
        </w:rPr>
        <w:t>В.Я. Ерошенко.</w:t>
      </w:r>
      <w:r w:rsidRPr="00A521DF">
        <w:rPr>
          <w:rFonts w:ascii="Times New Roman" w:hAnsi="Times New Roman" w:cs="Times New Roman"/>
          <w:sz w:val="24"/>
          <w:szCs w:val="24"/>
        </w:rPr>
        <w:t xml:space="preserve"> Сказка «Умирание ивы». Краткие сведения о писателеземляке.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A521DF" w:rsidRP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 xml:space="preserve">Родная природа в произведениях поэтов XX века (3)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 xml:space="preserve">В. Я. Брюсов. </w:t>
      </w:r>
      <w:r w:rsidRPr="00A521DF">
        <w:rPr>
          <w:rFonts w:ascii="Times New Roman" w:hAnsi="Times New Roman" w:cs="Times New Roman"/>
          <w:sz w:val="24"/>
          <w:szCs w:val="24"/>
        </w:rPr>
        <w:t>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sz w:val="24"/>
          <w:szCs w:val="24"/>
        </w:rPr>
        <w:t xml:space="preserve"> </w:t>
      </w:r>
      <w:r w:rsidRPr="00A521DF">
        <w:rPr>
          <w:rFonts w:ascii="Times New Roman" w:hAnsi="Times New Roman" w:cs="Times New Roman"/>
          <w:b/>
          <w:sz w:val="24"/>
          <w:szCs w:val="24"/>
        </w:rPr>
        <w:t>М. А. Волошин</w:t>
      </w:r>
      <w:r w:rsidRPr="00A521DF">
        <w:rPr>
          <w:rFonts w:ascii="Times New Roman" w:hAnsi="Times New Roman" w:cs="Times New Roman"/>
          <w:sz w:val="24"/>
          <w:szCs w:val="24"/>
        </w:rPr>
        <w:t xml:space="preserve">. Стихотворение «Как мне </w:t>
      </w:r>
      <w:proofErr w:type="gramStart"/>
      <w:r w:rsidRPr="00A521DF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A521DF">
        <w:rPr>
          <w:rFonts w:ascii="Times New Roman" w:hAnsi="Times New Roman" w:cs="Times New Roman"/>
          <w:sz w:val="24"/>
          <w:szCs w:val="24"/>
        </w:rPr>
        <w:t xml:space="preserve">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 Практикум выразительного чтения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1DF" w:rsidRDefault="00A521DF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521DF">
        <w:rPr>
          <w:rFonts w:ascii="Times New Roman" w:hAnsi="Times New Roman" w:cs="Times New Roman"/>
          <w:b/>
          <w:sz w:val="24"/>
          <w:szCs w:val="24"/>
        </w:rPr>
        <w:t>Творчество поэтов Новосибирской области</w:t>
      </w:r>
      <w:r w:rsidRPr="00A521DF">
        <w:rPr>
          <w:rFonts w:ascii="Times New Roman" w:hAnsi="Times New Roman" w:cs="Times New Roman"/>
          <w:sz w:val="24"/>
          <w:szCs w:val="24"/>
        </w:rPr>
        <w:t xml:space="preserve"> (1) По выбору учителя.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6 класс </w:t>
      </w: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Введение (1)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Книга как духовное завещание одного поколения другому. </w:t>
      </w: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Литературная сказка (1).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Н.Д. Телешов</w:t>
      </w:r>
      <w:r w:rsidRPr="00660AEC">
        <w:rPr>
          <w:rFonts w:ascii="Times New Roman" w:hAnsi="Times New Roman" w:cs="Times New Roman"/>
          <w:sz w:val="24"/>
          <w:szCs w:val="24"/>
        </w:rPr>
        <w:t>. «Белая цапля». Назначение человека и его ответственность перед будущим. Нравственные проблемы, поставленные в сказке.</w:t>
      </w: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 Из литературы Х</w:t>
      </w:r>
      <w:proofErr w:type="gramStart"/>
      <w:r w:rsidRPr="00660AEC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660AEC">
        <w:rPr>
          <w:rFonts w:ascii="Times New Roman" w:hAnsi="Times New Roman" w:cs="Times New Roman"/>
          <w:b/>
          <w:sz w:val="24"/>
          <w:szCs w:val="24"/>
        </w:rPr>
        <w:t xml:space="preserve">Х века (3)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lastRenderedPageBreak/>
        <w:t>А.С. Пушкин</w:t>
      </w:r>
      <w:r w:rsidRPr="00660AEC">
        <w:rPr>
          <w:rFonts w:ascii="Times New Roman" w:hAnsi="Times New Roman" w:cs="Times New Roman"/>
          <w:sz w:val="24"/>
          <w:szCs w:val="24"/>
        </w:rPr>
        <w:t xml:space="preserve">. «Выстрел». Мотивы поступков героев повести. Чувство мести, милосердие, благородство.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Н. Г. Гарин-Михайловский</w:t>
      </w:r>
      <w:r w:rsidRPr="00660AEC">
        <w:rPr>
          <w:rFonts w:ascii="Times New Roman" w:hAnsi="Times New Roman" w:cs="Times New Roman"/>
          <w:sz w:val="24"/>
          <w:szCs w:val="24"/>
        </w:rPr>
        <w:t xml:space="preserve">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Поэтический образ Родины.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 И. С. Никитин.</w:t>
      </w:r>
      <w:r w:rsidRPr="00660AEC">
        <w:rPr>
          <w:rFonts w:ascii="Times New Roman" w:hAnsi="Times New Roman" w:cs="Times New Roman"/>
          <w:sz w:val="24"/>
          <w:szCs w:val="24"/>
        </w:rPr>
        <w:t xml:space="preserve"> «Русь»; М. Ю. Лермонтов. «Москва, Москва! люблю тебя, как сын...» (из поэмы «Сашка»);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А. К. Толстой</w:t>
      </w:r>
      <w:r w:rsidRPr="00660AEC">
        <w:rPr>
          <w:rFonts w:ascii="Times New Roman" w:hAnsi="Times New Roman" w:cs="Times New Roman"/>
          <w:sz w:val="24"/>
          <w:szCs w:val="24"/>
        </w:rPr>
        <w:t>. «Край ты мой, родимый край». Автор и его отношение к родине в строках лирических стихов.</w:t>
      </w: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60AEC">
        <w:rPr>
          <w:rFonts w:ascii="Times New Roman" w:hAnsi="Times New Roman" w:cs="Times New Roman"/>
          <w:b/>
          <w:sz w:val="24"/>
          <w:szCs w:val="24"/>
        </w:rPr>
        <w:t>Из литературы ХХ века (11)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 Ю. Вронский</w:t>
      </w:r>
      <w:r w:rsidRPr="00660AEC">
        <w:rPr>
          <w:rFonts w:ascii="Times New Roman" w:hAnsi="Times New Roman" w:cs="Times New Roman"/>
          <w:sz w:val="24"/>
          <w:szCs w:val="24"/>
        </w:rPr>
        <w:t>. 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повести. 8 Софья Радзиевская. «Болотные робинзоны». Главы «Где искать спасения?», «На Андрюшкин остров», «Война вокруг нас кружит…» (или другие по выбору учителя). 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 А.П. Гайдар</w:t>
      </w:r>
      <w:r w:rsidRPr="00660AEC">
        <w:rPr>
          <w:rFonts w:ascii="Times New Roman" w:hAnsi="Times New Roman" w:cs="Times New Roman"/>
          <w:sz w:val="24"/>
          <w:szCs w:val="24"/>
        </w:rPr>
        <w:t xml:space="preserve">. «Тимур и его команда». Тема дружбы в повести, отношения взрослых и детей, тимуровское движение.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>Сочинение «Нужны ли сейчас тимуровцы?»</w:t>
      </w: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60AEC">
        <w:rPr>
          <w:rFonts w:ascii="Times New Roman" w:hAnsi="Times New Roman" w:cs="Times New Roman"/>
          <w:b/>
          <w:sz w:val="24"/>
          <w:szCs w:val="24"/>
        </w:rPr>
        <w:t xml:space="preserve">Стихи о </w:t>
      </w:r>
      <w:proofErr w:type="gramStart"/>
      <w:r w:rsidRPr="00660AEC">
        <w:rPr>
          <w:rFonts w:ascii="Times New Roman" w:hAnsi="Times New Roman" w:cs="Times New Roman"/>
          <w:b/>
          <w:sz w:val="24"/>
          <w:szCs w:val="24"/>
        </w:rPr>
        <w:t>прекрасном</w:t>
      </w:r>
      <w:proofErr w:type="gramEnd"/>
      <w:r w:rsidRPr="00660AEC">
        <w:rPr>
          <w:rFonts w:ascii="Times New Roman" w:hAnsi="Times New Roman" w:cs="Times New Roman"/>
          <w:b/>
          <w:sz w:val="24"/>
          <w:szCs w:val="24"/>
        </w:rPr>
        <w:t xml:space="preserve"> и неведомом.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60AEC">
        <w:rPr>
          <w:rFonts w:ascii="Times New Roman" w:hAnsi="Times New Roman" w:cs="Times New Roman"/>
          <w:b/>
          <w:sz w:val="24"/>
          <w:szCs w:val="24"/>
        </w:rPr>
        <w:t>А. Блок</w:t>
      </w:r>
      <w:r w:rsidRPr="00660AEC">
        <w:rPr>
          <w:rFonts w:ascii="Times New Roman" w:hAnsi="Times New Roman" w:cs="Times New Roman"/>
          <w:sz w:val="24"/>
          <w:szCs w:val="24"/>
        </w:rPr>
        <w:t xml:space="preserve"> «Ты помнишь, в нашей бухте сонной...»,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Н. Гумилёв</w:t>
      </w:r>
      <w:r w:rsidRPr="00660AEC">
        <w:rPr>
          <w:rFonts w:ascii="Times New Roman" w:hAnsi="Times New Roman" w:cs="Times New Roman"/>
          <w:sz w:val="24"/>
          <w:szCs w:val="24"/>
        </w:rPr>
        <w:t xml:space="preserve"> «Жираф»,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Д. Самойлов</w:t>
      </w:r>
      <w:r w:rsidRPr="00660AEC">
        <w:rPr>
          <w:rFonts w:ascii="Times New Roman" w:hAnsi="Times New Roman" w:cs="Times New Roman"/>
          <w:sz w:val="24"/>
          <w:szCs w:val="24"/>
        </w:rPr>
        <w:t xml:space="preserve"> «Сказка»,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60AEC">
        <w:rPr>
          <w:rFonts w:ascii="Times New Roman" w:hAnsi="Times New Roman" w:cs="Times New Roman"/>
          <w:b/>
          <w:sz w:val="24"/>
          <w:szCs w:val="24"/>
        </w:rPr>
        <w:t xml:space="preserve">В. Берестов </w:t>
      </w:r>
      <w:r w:rsidRPr="00660AEC">
        <w:rPr>
          <w:rFonts w:ascii="Times New Roman" w:hAnsi="Times New Roman" w:cs="Times New Roman"/>
          <w:sz w:val="24"/>
          <w:szCs w:val="24"/>
        </w:rPr>
        <w:t xml:space="preserve">«Почему-то в детстве...».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А.Г. Алексин</w:t>
      </w:r>
      <w:r w:rsidRPr="00660AEC">
        <w:rPr>
          <w:rFonts w:ascii="Times New Roman" w:hAnsi="Times New Roman" w:cs="Times New Roman"/>
          <w:sz w:val="24"/>
          <w:szCs w:val="24"/>
        </w:rPr>
        <w:t xml:space="preserve">.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660AE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60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А.В. Масс</w:t>
      </w:r>
      <w:r w:rsidRPr="00660AEC">
        <w:rPr>
          <w:rFonts w:ascii="Times New Roman" w:hAnsi="Times New Roman" w:cs="Times New Roman"/>
          <w:sz w:val="24"/>
          <w:szCs w:val="24"/>
        </w:rPr>
        <w:t>. «Сказка о черноокой принцессе»,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«Сочинение на тему: «Моя подруга» (по выбору учителя). Духовно-нравственная проблематика рассказов. Позиция автора.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 xml:space="preserve"> Ю. Кузнецова</w:t>
      </w:r>
      <w:r w:rsidRPr="00660AEC">
        <w:rPr>
          <w:rFonts w:ascii="Times New Roman" w:hAnsi="Times New Roman" w:cs="Times New Roman"/>
          <w:sz w:val="24"/>
          <w:szCs w:val="24"/>
        </w:rPr>
        <w:t>. "Помощница ангела". Взаимопонимание детей и родителей. Доброта и дружба.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Сочинение «Нравственные уроки произведений современной литературы».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b/>
          <w:sz w:val="24"/>
          <w:szCs w:val="24"/>
        </w:rPr>
        <w:t>Творчество поэтов Новосибирской  области (1)</w:t>
      </w:r>
      <w:r w:rsidRPr="00660AEC">
        <w:rPr>
          <w:rFonts w:ascii="Times New Roman" w:hAnsi="Times New Roman" w:cs="Times New Roman"/>
          <w:sz w:val="24"/>
          <w:szCs w:val="24"/>
        </w:rPr>
        <w:t xml:space="preserve"> (по выбору учителя).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Поэтическое изображение родной природы и выражение авторского настроения, миросозерцания. Лирический герой в произведениях.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0AEC" w:rsidRP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0AEC" w:rsidRP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77883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660AEC" w:rsidRP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 Введение (1)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 </w:t>
      </w:r>
    </w:p>
    <w:p w:rsidR="00660AEC" w:rsidRP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Из литературы XVIII века (1)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И. И.Дмитриев</w:t>
      </w:r>
      <w:r w:rsidRPr="00660AEC">
        <w:rPr>
          <w:rFonts w:ascii="Times New Roman" w:hAnsi="Times New Roman" w:cs="Times New Roman"/>
          <w:sz w:val="24"/>
          <w:szCs w:val="24"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660AEC" w:rsidRP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Из литературы XIX века (4)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Ф.Н.Глинка. </w:t>
      </w:r>
      <w:r w:rsidRPr="00660AEC">
        <w:rPr>
          <w:rFonts w:ascii="Times New Roman" w:hAnsi="Times New Roman" w:cs="Times New Roman"/>
          <w:sz w:val="24"/>
          <w:szCs w:val="24"/>
        </w:rPr>
        <w:t xml:space="preserve">Краткие сведения о поэте-декабристе, патриоте, высоко оценённом А.С.Пушкиным. Основные темы, мотивы. Стихотворения «Москва», «К Пушкину» </w:t>
      </w:r>
    </w:p>
    <w:p w:rsidR="00660AEC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lastRenderedPageBreak/>
        <w:t>К.М.Станюкович</w:t>
      </w:r>
      <w:r w:rsidRPr="00660AEC">
        <w:rPr>
          <w:rFonts w:ascii="Times New Roman" w:hAnsi="Times New Roman" w:cs="Times New Roman"/>
          <w:sz w:val="24"/>
          <w:szCs w:val="24"/>
        </w:rPr>
        <w:t>. Рассказ «Рождественская ночь»: проблематика рассказа. Милосердие и вера в произведении писателя.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 В.М.Гаршин</w:t>
      </w:r>
      <w:r w:rsidRPr="00660AEC">
        <w:rPr>
          <w:rFonts w:ascii="Times New Roman" w:hAnsi="Times New Roman" w:cs="Times New Roman"/>
          <w:sz w:val="24"/>
          <w:szCs w:val="24"/>
        </w:rPr>
        <w:t xml:space="preserve">. Психологизм произведений писателя. Героизм и готовность любой ценой </w:t>
      </w:r>
      <w:r w:rsidR="00677883">
        <w:rPr>
          <w:rFonts w:ascii="Times New Roman" w:hAnsi="Times New Roman" w:cs="Times New Roman"/>
          <w:sz w:val="24"/>
          <w:szCs w:val="24"/>
        </w:rPr>
        <w:t xml:space="preserve">к подвигу в рассказе «Сигнал».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Сочинение по творчеству данных писателей </w:t>
      </w:r>
      <w:proofErr w:type="gramStart"/>
      <w:r w:rsidRPr="00660A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0AEC">
        <w:rPr>
          <w:rFonts w:ascii="Times New Roman" w:hAnsi="Times New Roman" w:cs="Times New Roman"/>
          <w:sz w:val="24"/>
          <w:szCs w:val="24"/>
        </w:rPr>
        <w:t>по выбору учителя).</w:t>
      </w:r>
    </w:p>
    <w:p w:rsidR="00677883" w:rsidRP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 Из литературы XX – XXI века (10)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А. Т.Аверченко</w:t>
      </w:r>
      <w:r w:rsidRPr="00660AEC">
        <w:rPr>
          <w:rFonts w:ascii="Times New Roman" w:hAnsi="Times New Roman" w:cs="Times New Roman"/>
          <w:sz w:val="24"/>
          <w:szCs w:val="24"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Ю.М.Нагибин</w:t>
      </w:r>
      <w:r w:rsidRPr="00660AEC">
        <w:rPr>
          <w:rFonts w:ascii="Times New Roman" w:hAnsi="Times New Roman" w:cs="Times New Roman"/>
          <w:sz w:val="24"/>
          <w:szCs w:val="24"/>
        </w:rPr>
        <w:t xml:space="preserve">. 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В.О.Богомолов</w:t>
      </w:r>
      <w:r w:rsidRPr="00660AEC">
        <w:rPr>
          <w:rFonts w:ascii="Times New Roman" w:hAnsi="Times New Roman" w:cs="Times New Roman"/>
          <w:sz w:val="24"/>
          <w:szCs w:val="24"/>
        </w:rPr>
        <w:t>. Краткие сведения о писателе-фронтовике. Рассказ «Рейс «Ласточки». Будни войны на страницах произведения. Подвиг речников.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77883">
        <w:rPr>
          <w:rFonts w:ascii="Times New Roman" w:hAnsi="Times New Roman" w:cs="Times New Roman"/>
          <w:b/>
          <w:sz w:val="24"/>
          <w:szCs w:val="24"/>
        </w:rPr>
        <w:t>Ю.Я.Яковлев.</w:t>
      </w:r>
      <w:r w:rsidRPr="00660AEC">
        <w:rPr>
          <w:rFonts w:ascii="Times New Roman" w:hAnsi="Times New Roman" w:cs="Times New Roman"/>
          <w:sz w:val="24"/>
          <w:szCs w:val="24"/>
        </w:rPr>
        <w:t xml:space="preserve"> Тема памяти и связи поколений. Рассказ – притча «Семья Пешеходовых». Средства выразительности в произведении.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77883">
        <w:rPr>
          <w:rFonts w:ascii="Times New Roman" w:hAnsi="Times New Roman" w:cs="Times New Roman"/>
          <w:b/>
          <w:sz w:val="24"/>
          <w:szCs w:val="24"/>
        </w:rPr>
        <w:t>В.Н.Крупин</w:t>
      </w:r>
      <w:r w:rsidRPr="00660AEC">
        <w:rPr>
          <w:rFonts w:ascii="Times New Roman" w:hAnsi="Times New Roman" w:cs="Times New Roman"/>
          <w:sz w:val="24"/>
          <w:szCs w:val="24"/>
        </w:rPr>
        <w:t xml:space="preserve">. Краткие сведения о писателе. Тема детского сострадания на страницах произведения «Женя Касаткин».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>Сочинение "Уроки жалости и скорби в русской литературе</w:t>
      </w:r>
      <w:proofErr w:type="gramStart"/>
      <w:r w:rsidRPr="00660AE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С.А.Баруздин.</w:t>
      </w:r>
      <w:r w:rsidRPr="00660AEC">
        <w:rPr>
          <w:rFonts w:ascii="Times New Roman" w:hAnsi="Times New Roman" w:cs="Times New Roman"/>
          <w:sz w:val="24"/>
          <w:szCs w:val="24"/>
        </w:rPr>
        <w:t xml:space="preserve">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А.В. Масс.</w:t>
      </w:r>
      <w:r w:rsidRPr="00660AEC">
        <w:rPr>
          <w:rFonts w:ascii="Times New Roman" w:hAnsi="Times New Roman" w:cs="Times New Roman"/>
          <w:sz w:val="24"/>
          <w:szCs w:val="24"/>
        </w:rPr>
        <w:t xml:space="preserve"> Фантазийный мир моего сверстника на страницах рассказа «Расскажи </w:t>
      </w:r>
      <w:proofErr w:type="gramStart"/>
      <w:r w:rsidRPr="00660AEC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660AEC">
        <w:rPr>
          <w:rFonts w:ascii="Times New Roman" w:hAnsi="Times New Roman" w:cs="Times New Roman"/>
          <w:sz w:val="24"/>
          <w:szCs w:val="24"/>
        </w:rPr>
        <w:t xml:space="preserve"> Иван Палыча».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60AEC">
        <w:rPr>
          <w:rFonts w:ascii="Times New Roman" w:hAnsi="Times New Roman" w:cs="Times New Roman"/>
          <w:sz w:val="24"/>
          <w:szCs w:val="24"/>
        </w:rPr>
        <w:t xml:space="preserve"> </w:t>
      </w:r>
      <w:r w:rsidRPr="00677883">
        <w:rPr>
          <w:rFonts w:ascii="Times New Roman" w:hAnsi="Times New Roman" w:cs="Times New Roman"/>
          <w:b/>
          <w:sz w:val="24"/>
          <w:szCs w:val="24"/>
        </w:rPr>
        <w:t>Е.В. Габова</w:t>
      </w:r>
      <w:r w:rsidRPr="00660AEC">
        <w:rPr>
          <w:rFonts w:ascii="Times New Roman" w:hAnsi="Times New Roman" w:cs="Times New Roman"/>
          <w:sz w:val="24"/>
          <w:szCs w:val="24"/>
        </w:rPr>
        <w:t xml:space="preserve">. Рассказ «Не пускайте </w:t>
      </w:r>
      <w:proofErr w:type="gramStart"/>
      <w:r w:rsidRPr="00660AEC">
        <w:rPr>
          <w:rFonts w:ascii="Times New Roman" w:hAnsi="Times New Roman" w:cs="Times New Roman"/>
          <w:sz w:val="24"/>
          <w:szCs w:val="24"/>
        </w:rPr>
        <w:t>Рыжую</w:t>
      </w:r>
      <w:proofErr w:type="gramEnd"/>
      <w:r w:rsidRPr="00660AEC">
        <w:rPr>
          <w:rFonts w:ascii="Times New Roman" w:hAnsi="Times New Roman" w:cs="Times New Roman"/>
          <w:sz w:val="24"/>
          <w:szCs w:val="24"/>
        </w:rPr>
        <w:t xml:space="preserve"> на озеро». Образ героини произведения: красота внутренняя и внешняя. </w:t>
      </w:r>
    </w:p>
    <w:p w:rsidR="00677883" w:rsidRDefault="00660AEC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Е.А.Евтушенко.</w:t>
      </w:r>
      <w:r w:rsidRPr="00660AEC">
        <w:rPr>
          <w:rFonts w:ascii="Times New Roman" w:hAnsi="Times New Roman" w:cs="Times New Roman"/>
          <w:sz w:val="24"/>
          <w:szCs w:val="24"/>
        </w:rPr>
        <w:t xml:space="preserve"> Краткая биография. Стихотворение «Картинка детства». Взгляд на вопросы нравственности.</w:t>
      </w:r>
    </w:p>
    <w:p w:rsidR="00660AEC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 Творчество поэтов Новосибирской </w:t>
      </w:r>
      <w:r w:rsidR="00660AEC" w:rsidRPr="00677883">
        <w:rPr>
          <w:rFonts w:ascii="Times New Roman" w:hAnsi="Times New Roman" w:cs="Times New Roman"/>
          <w:b/>
          <w:sz w:val="24"/>
          <w:szCs w:val="24"/>
        </w:rPr>
        <w:t xml:space="preserve"> области (1</w:t>
      </w:r>
      <w:r w:rsidRPr="00677883">
        <w:rPr>
          <w:rFonts w:ascii="Times New Roman" w:hAnsi="Times New Roman" w:cs="Times New Roman"/>
          <w:b/>
          <w:sz w:val="24"/>
          <w:szCs w:val="24"/>
        </w:rPr>
        <w:t>)</w:t>
      </w:r>
      <w:r w:rsidR="00660AEC" w:rsidRPr="00677883">
        <w:rPr>
          <w:rFonts w:ascii="Times New Roman" w:hAnsi="Times New Roman" w:cs="Times New Roman"/>
          <w:b/>
          <w:sz w:val="24"/>
          <w:szCs w:val="24"/>
        </w:rPr>
        <w:t xml:space="preserve"> по выбору учителя и учащихся.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677883" w:rsidRPr="003F33A5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F33A5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677883" w:rsidRPr="003F33A5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 (1)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sz w:val="24"/>
          <w:szCs w:val="24"/>
        </w:rPr>
        <w:t xml:space="preserve">Рассказы русских летописей XII – XIV веков (по выбору учителя). Образное отражение жизни в древнерусской литературе. </w:t>
      </w:r>
    </w:p>
    <w:p w:rsidR="00677883" w:rsidRPr="003F33A5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Из литературы XIX века (6)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 Бестужев-Марлинский А.А.</w:t>
      </w:r>
      <w:r w:rsidRPr="00677883">
        <w:rPr>
          <w:rFonts w:ascii="Times New Roman" w:hAnsi="Times New Roman" w:cs="Times New Roman"/>
          <w:sz w:val="24"/>
          <w:szCs w:val="24"/>
        </w:rPr>
        <w:t xml:space="preserve"> "Вечер на бивуаке". Лицемерие и эгоизм светского </w:t>
      </w:r>
      <w:proofErr w:type="gramStart"/>
      <w:r w:rsidRPr="00677883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677883">
        <w:rPr>
          <w:rFonts w:ascii="Times New Roman" w:hAnsi="Times New Roman" w:cs="Times New Roman"/>
          <w:sz w:val="24"/>
          <w:szCs w:val="24"/>
        </w:rPr>
        <w:t xml:space="preserve"> и благородство чувств героя рассказа.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Баратынский Е.А.</w:t>
      </w:r>
      <w:r w:rsidRPr="00677883">
        <w:rPr>
          <w:rFonts w:ascii="Times New Roman" w:hAnsi="Times New Roman" w:cs="Times New Roman"/>
          <w:sz w:val="24"/>
          <w:szCs w:val="24"/>
        </w:rPr>
        <w:t xml:space="preserve"> Стихотворения. Отражение мира чувств человека в стихотворении «Водопад». Звукопись.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Гаршин В.М.</w:t>
      </w:r>
      <w:r w:rsidRPr="00677883">
        <w:rPr>
          <w:rFonts w:ascii="Times New Roman" w:hAnsi="Times New Roman" w:cs="Times New Roman"/>
          <w:sz w:val="24"/>
          <w:szCs w:val="24"/>
        </w:rPr>
        <w:t xml:space="preserve"> "То, чего не было". Аллегорический смысл лирикофилософской новеллы. Мастерство иносказания.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 Апухтин А.Н</w:t>
      </w:r>
      <w:r w:rsidRPr="00677883">
        <w:rPr>
          <w:rFonts w:ascii="Times New Roman" w:hAnsi="Times New Roman" w:cs="Times New Roman"/>
          <w:sz w:val="24"/>
          <w:szCs w:val="24"/>
        </w:rPr>
        <w:t xml:space="preserve">. Стихотворение «День ли царит, тишина ли ночная…» Поэтические традиции XIX века в творчестве А.Н. Апухтина.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Чарская Л.А</w:t>
      </w:r>
      <w:r w:rsidRPr="00677883">
        <w:rPr>
          <w:rFonts w:ascii="Times New Roman" w:hAnsi="Times New Roman" w:cs="Times New Roman"/>
          <w:sz w:val="24"/>
          <w:szCs w:val="24"/>
        </w:rPr>
        <w:t xml:space="preserve">. Гимназистки. Рассказ «Тайна». Тема равнодушия и непонимания в рассказе. Ранимость души подростка.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sz w:val="24"/>
          <w:szCs w:val="24"/>
        </w:rPr>
        <w:t xml:space="preserve">Сочинение "Глубина человеческих чувств и способы их выражения в литературе" </w:t>
      </w:r>
    </w:p>
    <w:p w:rsidR="00677883" w:rsidRPr="003F33A5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Из литературы XX века (9)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Пантелеев Л.</w:t>
      </w:r>
      <w:r w:rsidRPr="00677883">
        <w:rPr>
          <w:rFonts w:ascii="Times New Roman" w:hAnsi="Times New Roman" w:cs="Times New Roman"/>
          <w:sz w:val="24"/>
          <w:szCs w:val="24"/>
        </w:rPr>
        <w:t xml:space="preserve"> "Главный инженер". Образы детей в произведениях о Великой Отечественной войне. Жажда личного подвига во имя победы.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Рождественский Р.И.</w:t>
      </w:r>
      <w:r w:rsidRPr="00677883">
        <w:rPr>
          <w:rFonts w:ascii="Times New Roman" w:hAnsi="Times New Roman" w:cs="Times New Roman"/>
          <w:sz w:val="24"/>
          <w:szCs w:val="24"/>
        </w:rPr>
        <w:t xml:space="preserve"> Стихотворения. Величие духа «маленького человека» в стихотворении</w:t>
      </w:r>
      <w:proofErr w:type="gramStart"/>
      <w:r w:rsidRPr="00677883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677883">
        <w:rPr>
          <w:rFonts w:ascii="Times New Roman" w:hAnsi="Times New Roman" w:cs="Times New Roman"/>
          <w:sz w:val="24"/>
          <w:szCs w:val="24"/>
        </w:rPr>
        <w:t xml:space="preserve">а земле безжалостно маленькой…» Пермяк Е.А. "Ужасный почерк". Жизненная позиция героя рассказа.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Яковлев Ю.Я.</w:t>
      </w:r>
      <w:r w:rsidRPr="00677883">
        <w:rPr>
          <w:rFonts w:ascii="Times New Roman" w:hAnsi="Times New Roman" w:cs="Times New Roman"/>
          <w:sz w:val="24"/>
          <w:szCs w:val="24"/>
        </w:rPr>
        <w:t xml:space="preserve"> "Рыцарь Вася". Благородство как следование внутренним нравственным идеалам.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77883">
        <w:rPr>
          <w:rFonts w:ascii="Times New Roman" w:hAnsi="Times New Roman" w:cs="Times New Roman"/>
          <w:b/>
          <w:sz w:val="24"/>
          <w:szCs w:val="24"/>
        </w:rPr>
        <w:t>Козлов В.Ф</w:t>
      </w:r>
      <w:r w:rsidRPr="00677883">
        <w:rPr>
          <w:rFonts w:ascii="Times New Roman" w:hAnsi="Times New Roman" w:cs="Times New Roman"/>
          <w:sz w:val="24"/>
          <w:szCs w:val="24"/>
        </w:rPr>
        <w:t xml:space="preserve">. Рассказ «Сократ мой друг». Поступок героя как отражения характера.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Романова Л</w:t>
      </w:r>
      <w:r w:rsidRPr="00677883">
        <w:rPr>
          <w:rFonts w:ascii="Times New Roman" w:hAnsi="Times New Roman" w:cs="Times New Roman"/>
          <w:sz w:val="24"/>
          <w:szCs w:val="24"/>
        </w:rPr>
        <w:t xml:space="preserve">. Рассказ «Мы приговариваем тебя к смерти». Одиночество подростков в современном мире.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sz w:val="24"/>
          <w:szCs w:val="24"/>
        </w:rPr>
        <w:t xml:space="preserve">Сочинение по творчеству данных писателей </w:t>
      </w:r>
      <w:proofErr w:type="gramStart"/>
      <w:r w:rsidRPr="006778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7883">
        <w:rPr>
          <w:rFonts w:ascii="Times New Roman" w:hAnsi="Times New Roman" w:cs="Times New Roman"/>
          <w:sz w:val="24"/>
          <w:szCs w:val="24"/>
        </w:rPr>
        <w:t xml:space="preserve">по выбору учителя). </w:t>
      </w:r>
    </w:p>
    <w:p w:rsidR="00677883" w:rsidRP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Практикум выразительного чтения.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Ю. Левитанский. </w:t>
      </w:r>
      <w:r w:rsidRPr="00677883">
        <w:rPr>
          <w:rFonts w:ascii="Times New Roman" w:hAnsi="Times New Roman" w:cs="Times New Roman"/>
          <w:sz w:val="24"/>
          <w:szCs w:val="24"/>
        </w:rPr>
        <w:t>«Диалог у новогодней ёлки»,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sz w:val="24"/>
          <w:szCs w:val="24"/>
        </w:rPr>
        <w:t xml:space="preserve"> </w:t>
      </w:r>
      <w:r w:rsidRPr="00677883">
        <w:rPr>
          <w:rFonts w:ascii="Times New Roman" w:hAnsi="Times New Roman" w:cs="Times New Roman"/>
          <w:b/>
          <w:sz w:val="24"/>
          <w:szCs w:val="24"/>
        </w:rPr>
        <w:t>Б. Окуджава</w:t>
      </w:r>
      <w:r w:rsidRPr="00677883">
        <w:rPr>
          <w:rFonts w:ascii="Times New Roman" w:hAnsi="Times New Roman" w:cs="Times New Roman"/>
          <w:sz w:val="24"/>
          <w:szCs w:val="24"/>
        </w:rPr>
        <w:t xml:space="preserve"> «Песенка о ночной Москве»,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>А. Макаревич</w:t>
      </w:r>
      <w:r w:rsidRPr="00677883">
        <w:rPr>
          <w:rFonts w:ascii="Times New Roman" w:hAnsi="Times New Roman" w:cs="Times New Roman"/>
          <w:sz w:val="24"/>
          <w:szCs w:val="24"/>
        </w:rPr>
        <w:t xml:space="preserve"> «Пока горит свеча». Мотив одиночества в лирике. </w:t>
      </w:r>
    </w:p>
    <w:p w:rsidR="00677883" w:rsidRDefault="00677883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677883">
        <w:rPr>
          <w:rFonts w:ascii="Times New Roman" w:hAnsi="Times New Roman" w:cs="Times New Roman"/>
          <w:b/>
          <w:sz w:val="24"/>
          <w:szCs w:val="24"/>
        </w:rPr>
        <w:t xml:space="preserve">Творчество поэтов Новосибирской области (1).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3F33A5" w:rsidRP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F33A5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3F33A5" w:rsidRP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Из русской литературы XVIII века (1)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 Н.М.Карамзин</w:t>
      </w:r>
      <w:r w:rsidRPr="003F33A5">
        <w:rPr>
          <w:rFonts w:ascii="Times New Roman" w:hAnsi="Times New Roman" w:cs="Times New Roman"/>
          <w:sz w:val="24"/>
          <w:szCs w:val="24"/>
        </w:rPr>
        <w:t xml:space="preserve">. «Сиерра Морена» – яркий образец лирической прозы русского романтического направления 18 века. Тема трагической любви. Мотив вселенского одиночества. </w:t>
      </w:r>
    </w:p>
    <w:p w:rsidR="003F33A5" w:rsidRP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Из литературы XIX века (2)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Л.Н.Толстой</w:t>
      </w:r>
      <w:r w:rsidRPr="003F33A5">
        <w:rPr>
          <w:rFonts w:ascii="Times New Roman" w:hAnsi="Times New Roman" w:cs="Times New Roman"/>
          <w:sz w:val="24"/>
          <w:szCs w:val="24"/>
        </w:rPr>
        <w:t>. «Народные рассказы» - подлинная энциклопедия народной жизни. Пои</w:t>
      </w:r>
      <w:proofErr w:type="gramStart"/>
      <w:r w:rsidRPr="003F33A5">
        <w:rPr>
          <w:rFonts w:ascii="Times New Roman" w:hAnsi="Times New Roman" w:cs="Times New Roman"/>
          <w:sz w:val="24"/>
          <w:szCs w:val="24"/>
        </w:rPr>
        <w:t>ск встр</w:t>
      </w:r>
      <w:proofErr w:type="gramEnd"/>
      <w:r w:rsidRPr="003F33A5">
        <w:rPr>
          <w:rFonts w:ascii="Times New Roman" w:hAnsi="Times New Roman" w:cs="Times New Roman"/>
          <w:sz w:val="24"/>
          <w:szCs w:val="24"/>
        </w:rPr>
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sz w:val="24"/>
          <w:szCs w:val="24"/>
        </w:rPr>
        <w:t xml:space="preserve"> </w:t>
      </w:r>
      <w:r w:rsidRPr="003F33A5">
        <w:rPr>
          <w:rFonts w:ascii="Times New Roman" w:hAnsi="Times New Roman" w:cs="Times New Roman"/>
          <w:b/>
          <w:sz w:val="24"/>
          <w:szCs w:val="24"/>
        </w:rPr>
        <w:t>А.П. Чехов.</w:t>
      </w:r>
      <w:r w:rsidRPr="003F33A5">
        <w:rPr>
          <w:rFonts w:ascii="Times New Roman" w:hAnsi="Times New Roman" w:cs="Times New Roman"/>
          <w:sz w:val="24"/>
          <w:szCs w:val="24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</w:t>
      </w:r>
    </w:p>
    <w:p w:rsidR="003F33A5" w:rsidRP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Из литературы XX века (4)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В.В.Вересаев</w:t>
      </w:r>
      <w:r w:rsidRPr="003F33A5">
        <w:rPr>
          <w:rFonts w:ascii="Times New Roman" w:hAnsi="Times New Roman" w:cs="Times New Roman"/>
          <w:sz w:val="24"/>
          <w:szCs w:val="24"/>
        </w:rPr>
        <w:t xml:space="preserve">. «Загадка». Образ города как антитеза природному миру. Красота искусства.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Ю.П.Казаков</w:t>
      </w:r>
      <w:r w:rsidRPr="003F33A5">
        <w:rPr>
          <w:rFonts w:ascii="Times New Roman" w:hAnsi="Times New Roman" w:cs="Times New Roman"/>
          <w:sz w:val="24"/>
          <w:szCs w:val="24"/>
        </w:rPr>
        <w:t>. «Двое в декабре». Смысл названия рассказа. Душевная жизнь героев. Поэтика психологического параллелизма.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sz w:val="24"/>
          <w:szCs w:val="24"/>
        </w:rPr>
        <w:t xml:space="preserve"> </w:t>
      </w:r>
      <w:r w:rsidRPr="003F33A5">
        <w:rPr>
          <w:rFonts w:ascii="Times New Roman" w:hAnsi="Times New Roman" w:cs="Times New Roman"/>
          <w:b/>
          <w:sz w:val="24"/>
          <w:szCs w:val="24"/>
        </w:rPr>
        <w:t>К.Д.Воробьёв</w:t>
      </w:r>
      <w:r w:rsidRPr="003F33A5">
        <w:rPr>
          <w:rFonts w:ascii="Times New Roman" w:hAnsi="Times New Roman" w:cs="Times New Roman"/>
          <w:sz w:val="24"/>
          <w:szCs w:val="24"/>
        </w:rPr>
        <w:t xml:space="preserve">. «Гуси-лебеди». Человек на войне. Любовь как высшая нравственная основа в человеке. Смысл названия рассказа. Письменная работа (ответ на проблемный вопрос).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sz w:val="24"/>
          <w:szCs w:val="24"/>
        </w:rPr>
        <w:t xml:space="preserve">Из современной русской литературы (9)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А.И.Солженицын.</w:t>
      </w:r>
      <w:r w:rsidRPr="003F33A5">
        <w:rPr>
          <w:rFonts w:ascii="Times New Roman" w:hAnsi="Times New Roman" w:cs="Times New Roman"/>
          <w:sz w:val="24"/>
          <w:szCs w:val="24"/>
        </w:rPr>
        <w:t xml:space="preserve"> Цикл «Крохотки» -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</w:t>
      </w:r>
      <w:proofErr w:type="gramStart"/>
      <w:r w:rsidRPr="003F33A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33A5">
        <w:rPr>
          <w:rFonts w:ascii="Times New Roman" w:hAnsi="Times New Roman" w:cs="Times New Roman"/>
          <w:sz w:val="24"/>
          <w:szCs w:val="24"/>
        </w:rPr>
        <w:t xml:space="preserve">Анализ отдельных миниатюр цикла по выбору).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В.Г.Распутин</w:t>
      </w:r>
      <w:r w:rsidRPr="003F33A5">
        <w:rPr>
          <w:rFonts w:ascii="Times New Roman" w:hAnsi="Times New Roman" w:cs="Times New Roman"/>
          <w:sz w:val="24"/>
          <w:szCs w:val="24"/>
        </w:rPr>
        <w:t>. «Женский разговор». Проблема любви и целомудрия. Две героини, две судьбы.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sz w:val="24"/>
          <w:szCs w:val="24"/>
        </w:rPr>
        <w:t xml:space="preserve"> Сочинение " Диалог поколений".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Т.Н. Толстая.</w:t>
      </w:r>
      <w:r w:rsidRPr="003F33A5">
        <w:rPr>
          <w:rFonts w:ascii="Times New Roman" w:hAnsi="Times New Roman" w:cs="Times New Roman"/>
          <w:sz w:val="24"/>
          <w:szCs w:val="24"/>
        </w:rPr>
        <w:t xml:space="preserve"> «Соня». Мотив времени – один из основных мотивов рассказа. Тема нравственного выбора. Образ «вечной Сонечки». Символические образы.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В.Н. Крупин.</w:t>
      </w:r>
      <w:r w:rsidRPr="003F33A5">
        <w:rPr>
          <w:rFonts w:ascii="Times New Roman" w:hAnsi="Times New Roman" w:cs="Times New Roman"/>
          <w:sz w:val="24"/>
          <w:szCs w:val="24"/>
        </w:rPr>
        <w:t xml:space="preserve">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 xml:space="preserve"> Б.П. Екимов.</w:t>
      </w:r>
      <w:r w:rsidRPr="003F33A5">
        <w:rPr>
          <w:rFonts w:ascii="Times New Roman" w:hAnsi="Times New Roman" w:cs="Times New Roman"/>
          <w:sz w:val="24"/>
          <w:szCs w:val="24"/>
        </w:rPr>
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Захар Прилепин</w:t>
      </w:r>
      <w:r w:rsidRPr="003F33A5">
        <w:rPr>
          <w:rFonts w:ascii="Times New Roman" w:hAnsi="Times New Roman" w:cs="Times New Roman"/>
          <w:sz w:val="24"/>
          <w:szCs w:val="24"/>
        </w:rPr>
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F33A5">
        <w:rPr>
          <w:rFonts w:ascii="Times New Roman" w:hAnsi="Times New Roman" w:cs="Times New Roman"/>
          <w:sz w:val="24"/>
          <w:szCs w:val="24"/>
        </w:rPr>
        <w:t xml:space="preserve">Сочинение по творчеству данных писателей </w:t>
      </w:r>
      <w:proofErr w:type="gramStart"/>
      <w:r w:rsidRPr="003F33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33A5">
        <w:rPr>
          <w:rFonts w:ascii="Times New Roman" w:hAnsi="Times New Roman" w:cs="Times New Roman"/>
          <w:sz w:val="24"/>
          <w:szCs w:val="24"/>
        </w:rPr>
        <w:t xml:space="preserve">по выбору учителя). 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F33A5">
        <w:rPr>
          <w:rFonts w:ascii="Times New Roman" w:hAnsi="Times New Roman" w:cs="Times New Roman"/>
          <w:b/>
          <w:sz w:val="24"/>
          <w:szCs w:val="24"/>
        </w:rPr>
        <w:t>Творчество поэтов Новосибирской области (1)</w:t>
      </w: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3F33A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CC6E17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C6E17" w:rsidRDefault="00CC6E17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3F33A5" w:rsidRDefault="00CC6E17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3F33A5">
        <w:rPr>
          <w:rFonts w:ascii="Times New Roman" w:hAnsi="Times New Roman" w:cs="Times New Roman"/>
          <w:b/>
          <w:sz w:val="24"/>
          <w:szCs w:val="24"/>
        </w:rPr>
        <w:t xml:space="preserve">  3    </w:t>
      </w:r>
      <w:r w:rsidR="003F33A5" w:rsidRPr="003F33A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количества часов, </w:t>
      </w:r>
    </w:p>
    <w:p w:rsidR="00BC43A1" w:rsidRDefault="00BC43A1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изучение каждой темы.</w:t>
      </w:r>
    </w:p>
    <w:tbl>
      <w:tblPr>
        <w:tblpPr w:leftFromText="180" w:rightFromText="180" w:vertAnchor="text" w:tblpX="-196" w:tblpY="931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0"/>
        <w:gridCol w:w="1447"/>
        <w:gridCol w:w="4313"/>
      </w:tblGrid>
      <w:tr w:rsidR="003F33A5" w:rsidTr="003F33A5">
        <w:trPr>
          <w:trHeight w:val="165"/>
        </w:trPr>
        <w:tc>
          <w:tcPr>
            <w:tcW w:w="4190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1447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13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BC43A1" w:rsidTr="00101205">
        <w:trPr>
          <w:trHeight w:val="135"/>
        </w:trPr>
        <w:tc>
          <w:tcPr>
            <w:tcW w:w="9950" w:type="dxa"/>
            <w:gridSpan w:val="3"/>
          </w:tcPr>
          <w:p w:rsidR="00BC43A1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5 класс</w:t>
            </w:r>
          </w:p>
        </w:tc>
      </w:tr>
      <w:tr w:rsidR="003F33A5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Введение. Из литературы XIX века</w:t>
            </w:r>
          </w:p>
        </w:tc>
        <w:tc>
          <w:tcPr>
            <w:tcW w:w="1447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4313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литературе XIX века. Углубляют знания о жанре басни. Осваивают понятие об авторской сказке.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Поэзия Х</w:t>
            </w:r>
            <w:proofErr w:type="gramStart"/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Х века о  родной природе</w:t>
            </w:r>
          </w:p>
        </w:tc>
        <w:tc>
          <w:tcPr>
            <w:tcW w:w="1447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4313" w:type="dxa"/>
          </w:tcPr>
          <w:p w:rsidR="003F33A5" w:rsidRPr="00B74835" w:rsidRDefault="00BC43A1" w:rsidP="00BC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 стихотворения о  родной природе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1447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4313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Знакомятся с литературным процессом ХХ века. Учатся анализировать тексты писателей 1 половины ХХ века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Родная природа в произведениях поэтов XX века</w:t>
            </w:r>
          </w:p>
        </w:tc>
        <w:tc>
          <w:tcPr>
            <w:tcW w:w="1447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4313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воспроизведения образа родной природы в стихотворениях поэтов ХХ века. Учатся сопоставлять их с изученными лирическими произведениями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поэтов Новосибирской </w:t>
            </w:r>
            <w:r w:rsidR="00BC43A1" w:rsidRPr="00B7483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47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4313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Знакомятся с творчеством поэтов Новосибирской  области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Итого 5 класс</w:t>
            </w:r>
          </w:p>
        </w:tc>
        <w:tc>
          <w:tcPr>
            <w:tcW w:w="1447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  <w:tr w:rsidR="00BC43A1" w:rsidRPr="00BC43A1" w:rsidTr="00101205">
        <w:trPr>
          <w:trHeight w:val="135"/>
        </w:trPr>
        <w:tc>
          <w:tcPr>
            <w:tcW w:w="9950" w:type="dxa"/>
            <w:gridSpan w:val="3"/>
          </w:tcPr>
          <w:p w:rsidR="00BC43A1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Введение. Литературная сказка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Учатся воспринимать книгу как духовное завещание одного поколения другому. Знакомятся с понятием литературная сказка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Х</w:t>
            </w:r>
            <w:proofErr w:type="gramStart"/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литературе XIX века. Учатся анализировать аксиологические основы, заложенные в произведении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ХХ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Осваивают особенности литературного процесса ХХ века. Анализируют жанровородовую специфику произведений ХХ века. Создают письменное монологическое высказывание, аргументируя свое мнение примерами из литературы ХХ века.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C43A1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Творчество поэтов Новосибирской  области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творчестве поэтов Новосибирской области. Знакомятся с произведениями о природе поэтов-земляков.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Итого 6 класс</w:t>
            </w:r>
          </w:p>
        </w:tc>
        <w:tc>
          <w:tcPr>
            <w:tcW w:w="1447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  <w:tr w:rsidR="00590DDC" w:rsidRPr="00BC43A1" w:rsidTr="00101205">
        <w:trPr>
          <w:trHeight w:val="135"/>
        </w:trPr>
        <w:tc>
          <w:tcPr>
            <w:tcW w:w="9950" w:type="dxa"/>
            <w:gridSpan w:val="3"/>
          </w:tcPr>
          <w:p w:rsidR="00590DDC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Введение. Из литературы XVIII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знания о литературе XVIII века. Учатся осознавать значение художественного произведения в </w:t>
            </w:r>
            <w:r w:rsidRPr="00B7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культурном наследии России, роль родного слова в формировании личности человека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литературы XIX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литературном процессе XIX века. Анализируют произведения патриотической и нравственно-этической проблематики. Создают письменное монологическое высказывание на заданную тему.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XX – XXI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современного литературного процесса. Учатся анализировать произведения современной поэзии и прозы.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Творчество поэтов Белгородской области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творчестве поэтов Новосибирской области. Готовят сообщения, презентации.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Итого 7 класс</w:t>
            </w:r>
          </w:p>
        </w:tc>
        <w:tc>
          <w:tcPr>
            <w:tcW w:w="1447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  <w:tr w:rsidR="00590DDC" w:rsidRPr="00BC43A1" w:rsidTr="00101205">
        <w:trPr>
          <w:trHeight w:val="135"/>
        </w:trPr>
        <w:tc>
          <w:tcPr>
            <w:tcW w:w="9950" w:type="dxa"/>
            <w:gridSpan w:val="3"/>
          </w:tcPr>
          <w:p w:rsidR="00590DDC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8 класс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произведения летописного жанра. Определяют специфику и уникальность жанра летописи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литературном процессе XIX века. Анализируют произведения духовнонравственной проблематики.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литературном процессе ХХ века. Отрабатывают навыки выразительного чтения наизусть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1447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знания </w:t>
            </w:r>
            <w:r w:rsidR="00B74835"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поэтов Новосибирской </w:t>
            </w: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Анализируют произведения о родной земле.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8 класс </w:t>
            </w:r>
          </w:p>
        </w:tc>
        <w:tc>
          <w:tcPr>
            <w:tcW w:w="1447" w:type="dxa"/>
          </w:tcPr>
          <w:p w:rsidR="003F33A5" w:rsidRPr="00B74835" w:rsidRDefault="003F33A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3F33A5" w:rsidRPr="00B74835" w:rsidRDefault="00590DDC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  <w:tr w:rsidR="00B74835" w:rsidRPr="00BC43A1" w:rsidTr="00101205">
        <w:trPr>
          <w:trHeight w:val="135"/>
        </w:trPr>
        <w:tc>
          <w:tcPr>
            <w:tcW w:w="9950" w:type="dxa"/>
            <w:gridSpan w:val="3"/>
          </w:tcPr>
          <w:p w:rsidR="00B7483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1447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313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литературе XVIII века. Знакомятся с прозой русского романтического направления 18 века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1447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4313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литературном процессе XIX века. Учатся анализировать произведения духовнонравственной направленности.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1447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4313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литературном процессе ХХ. Учатся производить анализ художественного текста в аксиологическом аспекте.</w:t>
            </w:r>
          </w:p>
        </w:tc>
      </w:tr>
      <w:tr w:rsidR="003F33A5" w:rsidRPr="00BC43A1" w:rsidTr="003F33A5">
        <w:trPr>
          <w:trHeight w:val="135"/>
        </w:trPr>
        <w:tc>
          <w:tcPr>
            <w:tcW w:w="4190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Из современной русской литературы</w:t>
            </w:r>
          </w:p>
        </w:tc>
        <w:tc>
          <w:tcPr>
            <w:tcW w:w="1447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4313" w:type="dxa"/>
          </w:tcPr>
          <w:p w:rsidR="003F33A5" w:rsidRPr="00B74835" w:rsidRDefault="00B74835" w:rsidP="003F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современного литературного процесса. Анализируют произведение в его жанрово-родовой специфике. Создают письменное монологическое </w:t>
            </w:r>
            <w:r w:rsidRPr="00B7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на заданную тему</w:t>
            </w:r>
          </w:p>
        </w:tc>
      </w:tr>
      <w:tr w:rsidR="00B74835" w:rsidRPr="00BC43A1" w:rsidTr="003F33A5">
        <w:trPr>
          <w:trHeight w:val="135"/>
        </w:trPr>
        <w:tc>
          <w:tcPr>
            <w:tcW w:w="4190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поэтов  Новосибирской области</w:t>
            </w:r>
          </w:p>
        </w:tc>
        <w:tc>
          <w:tcPr>
            <w:tcW w:w="1447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313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творчестве поэтов Новосибирской  области. Анализируют произведения о родной земле.</w:t>
            </w:r>
          </w:p>
        </w:tc>
      </w:tr>
      <w:tr w:rsidR="00B74835" w:rsidRPr="00BC43A1" w:rsidTr="003F33A5">
        <w:trPr>
          <w:trHeight w:val="135"/>
        </w:trPr>
        <w:tc>
          <w:tcPr>
            <w:tcW w:w="4190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Итого 9 класс</w:t>
            </w:r>
          </w:p>
        </w:tc>
        <w:tc>
          <w:tcPr>
            <w:tcW w:w="1447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</w:tr>
      <w:tr w:rsidR="00B74835" w:rsidRPr="00BC43A1" w:rsidTr="003F33A5">
        <w:trPr>
          <w:trHeight w:val="135"/>
        </w:trPr>
        <w:tc>
          <w:tcPr>
            <w:tcW w:w="4190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Итого 5-9 классы</w:t>
            </w:r>
          </w:p>
        </w:tc>
        <w:tc>
          <w:tcPr>
            <w:tcW w:w="1447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B74835" w:rsidRPr="00B74835" w:rsidRDefault="00B74835" w:rsidP="00B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35">
              <w:rPr>
                <w:rFonts w:ascii="Times New Roman" w:hAnsi="Times New Roman" w:cs="Times New Roman"/>
                <w:b/>
                <w:sz w:val="24"/>
                <w:szCs w:val="24"/>
              </w:rPr>
              <w:t>85 часов</w:t>
            </w:r>
          </w:p>
        </w:tc>
      </w:tr>
    </w:tbl>
    <w:p w:rsidR="00B74835" w:rsidRDefault="003F33A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BC43A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4835" w:rsidRDefault="00B74835" w:rsidP="00A521DF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120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205" w:rsidRDefault="00101205" w:rsidP="00101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6C344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6C3447" w:rsidRPr="006C3447" w:rsidRDefault="006C344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B74835" w:rsidRPr="006C3447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01205" w:rsidRPr="006C3447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101205" w:rsidRPr="006C3447" w:rsidRDefault="006C344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01205" w:rsidRPr="006C3447">
        <w:rPr>
          <w:rFonts w:ascii="Times New Roman" w:hAnsi="Times New Roman" w:cs="Times New Roman"/>
          <w:b/>
          <w:sz w:val="24"/>
          <w:szCs w:val="24"/>
        </w:rPr>
        <w:t xml:space="preserve"> «Родная (русская) литература</w:t>
      </w:r>
      <w:r w:rsidR="003F33A5" w:rsidRPr="006C344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5 класс 17 часов                       </w:t>
      </w:r>
    </w:p>
    <w:tbl>
      <w:tblPr>
        <w:tblpPr w:leftFromText="180" w:rightFromText="180" w:vertAnchor="text" w:tblpX="33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985"/>
        <w:gridCol w:w="1465"/>
        <w:gridCol w:w="3496"/>
        <w:gridCol w:w="868"/>
        <w:gridCol w:w="879"/>
      </w:tblGrid>
      <w:tr w:rsidR="00101205" w:rsidRPr="004172B9" w:rsidTr="00101205">
        <w:trPr>
          <w:trHeight w:val="240"/>
        </w:trPr>
        <w:tc>
          <w:tcPr>
            <w:tcW w:w="817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50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96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101205" w:rsidRPr="004172B9" w:rsidTr="00101205">
        <w:trPr>
          <w:trHeight w:val="222"/>
        </w:trPr>
        <w:tc>
          <w:tcPr>
            <w:tcW w:w="817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496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Слово как средство создания образа.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101205">
        <w:trPr>
          <w:trHeight w:val="222"/>
        </w:trPr>
        <w:tc>
          <w:tcPr>
            <w:tcW w:w="9510" w:type="dxa"/>
            <w:gridSpan w:val="6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Из литературы XIX века (4)</w:t>
            </w: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proofErr w:type="gramStart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асни «Два товарища», «Лгун», «Отец и сыновья».</w:t>
            </w:r>
          </w:p>
        </w:tc>
        <w:tc>
          <w:tcPr>
            <w:tcW w:w="4961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В.И. Даль</w:t>
            </w:r>
            <w:proofErr w:type="gramStart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казка «Что значит досуг?»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Н.Г. Гарин-Михайловский.</w:t>
            </w:r>
            <w:r w:rsidR="006C3447"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«Книжка счастья».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Сочинение "Зло и добро в сказке".</w:t>
            </w:r>
          </w:p>
        </w:tc>
        <w:tc>
          <w:tcPr>
            <w:tcW w:w="4961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47" w:rsidRPr="004172B9" w:rsidTr="008E37CA">
        <w:trPr>
          <w:trHeight w:val="222"/>
        </w:trPr>
        <w:tc>
          <w:tcPr>
            <w:tcW w:w="9510" w:type="dxa"/>
            <w:gridSpan w:val="6"/>
          </w:tcPr>
          <w:p w:rsidR="006C3447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Поэзия Х</w:t>
            </w:r>
            <w:proofErr w:type="gramStart"/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Х века о родной природе (2)</w:t>
            </w: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П.А. Вяземский. Стихотворение «Первый снег».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Стихотворение «Снежок».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ей. Единство человека и природы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47" w:rsidRPr="004172B9" w:rsidTr="008E37CA">
        <w:trPr>
          <w:trHeight w:val="222"/>
        </w:trPr>
        <w:tc>
          <w:tcPr>
            <w:tcW w:w="9510" w:type="dxa"/>
            <w:gridSpan w:val="6"/>
          </w:tcPr>
          <w:p w:rsidR="006C3447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 (6)</w:t>
            </w: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Е.А. Пермяк. Сказка «Березовая роща».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В.А. Сухомлинский. "Легенда о материнской любви».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 Материнская любовь. Сыновняя благодарность. Особенности жанра. Значение финала.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«Цветок хлеба».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01205" w:rsidRPr="004172B9" w:rsidRDefault="006C344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Сочинение " Мир глазами ребёнка".</w:t>
            </w:r>
          </w:p>
        </w:tc>
        <w:tc>
          <w:tcPr>
            <w:tcW w:w="4961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А.И. Приставкин. Рассказ «Золотая рыбка».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 состояние персонажей. Выразительные средства создания образов. Воспитание чувства милосердия, сострадания, заботы о </w:t>
            </w:r>
            <w:proofErr w:type="gramStart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беззащитном</w:t>
            </w:r>
            <w:proofErr w:type="gramEnd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В.Я. Ерошенко. Сказка «Умирание ивы».</w:t>
            </w:r>
          </w:p>
        </w:tc>
        <w:tc>
          <w:tcPr>
            <w:tcW w:w="4961" w:type="dxa"/>
            <w:gridSpan w:val="2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47" w:rsidRPr="004172B9" w:rsidTr="008E37CA">
        <w:trPr>
          <w:trHeight w:val="222"/>
        </w:trPr>
        <w:tc>
          <w:tcPr>
            <w:tcW w:w="9510" w:type="dxa"/>
            <w:gridSpan w:val="6"/>
          </w:tcPr>
          <w:p w:rsidR="006C3447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произведениях поэтов XX века (3)</w:t>
            </w: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01205" w:rsidRPr="004172B9" w:rsidRDefault="004172B9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В. Я. Брюсов. Стихотворение «Весенний дождь».</w:t>
            </w:r>
          </w:p>
        </w:tc>
        <w:tc>
          <w:tcPr>
            <w:tcW w:w="4961" w:type="dxa"/>
            <w:gridSpan w:val="2"/>
          </w:tcPr>
          <w:p w:rsidR="00101205" w:rsidRPr="004172B9" w:rsidRDefault="004172B9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01205" w:rsidRPr="004172B9" w:rsidRDefault="004172B9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М. А. Волошин. Стихотворение «Как мне </w:t>
            </w:r>
            <w:proofErr w:type="gramStart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близок</w:t>
            </w:r>
            <w:proofErr w:type="gramEnd"/>
            <w:r w:rsidRPr="004172B9">
              <w:rPr>
                <w:rFonts w:ascii="Times New Roman" w:hAnsi="Times New Roman" w:cs="Times New Roman"/>
                <w:sz w:val="24"/>
                <w:szCs w:val="24"/>
              </w:rPr>
              <w:t xml:space="preserve"> и понятен…»</w:t>
            </w:r>
          </w:p>
        </w:tc>
        <w:tc>
          <w:tcPr>
            <w:tcW w:w="4961" w:type="dxa"/>
            <w:gridSpan w:val="2"/>
          </w:tcPr>
          <w:p w:rsidR="00101205" w:rsidRPr="004172B9" w:rsidRDefault="004172B9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      </w: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01205" w:rsidRPr="004172B9" w:rsidRDefault="004172B9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Практикум выразительного чтения.</w:t>
            </w:r>
          </w:p>
        </w:tc>
        <w:tc>
          <w:tcPr>
            <w:tcW w:w="4961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05" w:rsidRPr="004172B9" w:rsidTr="006C3447">
        <w:trPr>
          <w:trHeight w:val="222"/>
        </w:trPr>
        <w:tc>
          <w:tcPr>
            <w:tcW w:w="817" w:type="dxa"/>
          </w:tcPr>
          <w:p w:rsidR="00101205" w:rsidRPr="004172B9" w:rsidRDefault="006C3447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01205" w:rsidRPr="004172B9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2B9">
              <w:rPr>
                <w:rFonts w:ascii="Times New Roman" w:hAnsi="Times New Roman" w:cs="Times New Roman"/>
                <w:sz w:val="24"/>
                <w:szCs w:val="24"/>
              </w:rPr>
              <w:t>Творчество поэтов Новосибирской области</w:t>
            </w:r>
          </w:p>
        </w:tc>
        <w:tc>
          <w:tcPr>
            <w:tcW w:w="4961" w:type="dxa"/>
            <w:gridSpan w:val="2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01205" w:rsidRPr="004172B9" w:rsidRDefault="00101205" w:rsidP="00101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33A5" w:rsidRDefault="003F33A5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172B9" w:rsidRDefault="004172B9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172B9" w:rsidRDefault="004172B9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172B9" w:rsidRDefault="004172B9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4172B9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8E37CA" w:rsidRDefault="008E37CA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8E37CA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172B9" w:rsidRPr="006C3447" w:rsidRDefault="008E37CA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4172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2B9" w:rsidRPr="006C344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предмету</w:t>
      </w:r>
    </w:p>
    <w:p w:rsidR="004172B9" w:rsidRDefault="004172B9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«Родная (русская) литература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класс 17 часов    </w:t>
      </w:r>
    </w:p>
    <w:p w:rsidR="004172B9" w:rsidRDefault="004172B9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4172B9" w:rsidRDefault="004172B9" w:rsidP="004172B9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3116"/>
        <w:gridCol w:w="4095"/>
        <w:gridCol w:w="868"/>
        <w:gridCol w:w="879"/>
      </w:tblGrid>
      <w:tr w:rsidR="004172B9" w:rsidRPr="00B63C4C" w:rsidTr="004172B9">
        <w:trPr>
          <w:trHeight w:val="282"/>
        </w:trPr>
        <w:tc>
          <w:tcPr>
            <w:tcW w:w="552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6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Введение (1)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Книга как духовное завещание одного поколения другому.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8E37CA">
        <w:trPr>
          <w:trHeight w:val="264"/>
        </w:trPr>
        <w:tc>
          <w:tcPr>
            <w:tcW w:w="9510" w:type="dxa"/>
            <w:gridSpan w:val="5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 (1).</w:t>
            </w: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Н.Д. Телешов. «Белая цапля».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Назначение человека и его ответственность перед будущим. Нравственные проблемы, поставленные в сказке.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8E37CA">
        <w:trPr>
          <w:trHeight w:val="264"/>
        </w:trPr>
        <w:tc>
          <w:tcPr>
            <w:tcW w:w="9510" w:type="dxa"/>
            <w:gridSpan w:val="5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proofErr w:type="gramStart"/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Х века (3)</w:t>
            </w: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А.С. Пушкин. «Выстрел».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Мотивы поступков героев повести. Чувство мести, милосердие, благородство.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Н. Г. Гарин-Михайловский. «Детство Тёмы» (главы «Иванов», «Ябеда», «Экзамены»).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  <w:p w:rsidR="004172B9" w:rsidRPr="00B63C4C" w:rsidRDefault="004172B9" w:rsidP="00417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Поэтический образ Родины.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8E37CA">
        <w:trPr>
          <w:trHeight w:val="264"/>
        </w:trPr>
        <w:tc>
          <w:tcPr>
            <w:tcW w:w="9510" w:type="dxa"/>
            <w:gridSpan w:val="5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Из литературы ХХ века (11)</w:t>
            </w: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Ю. Вронский. «Юрьевская прорубь».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Формирование характера подростка. Настоящая дружба. Образ средневекового города. Анализ главы «Бунт Мартина». Нравственные уроки повести.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Софья Радзиевская. «Болотные робинзоны». Главы «Где искать спасения?», «На Андрюшкин остров», «Война вокруг нас кружит…» (или другие по выбору учителя).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А.П. Гайдар. «Тимур и его команда»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Тема дружбы в повести, отношения взрослых и детей, тимуровское движение.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«Нужны ли </w:t>
            </w:r>
            <w:r w:rsidRPr="00B6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тимуровцы?»</w:t>
            </w:r>
          </w:p>
          <w:p w:rsidR="00B63C4C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B63C4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 xml:space="preserve">Стихи о </w:t>
            </w:r>
            <w:proofErr w:type="gramStart"/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B63C4C">
              <w:rPr>
                <w:rFonts w:ascii="Times New Roman" w:hAnsi="Times New Roman" w:cs="Times New Roman"/>
                <w:sz w:val="24"/>
                <w:szCs w:val="24"/>
              </w:rPr>
              <w:t xml:space="preserve"> и неведомом.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А. Блок «Ты помнишь, в нашей бухте сонной...», Н. Гумилёв «Жираф», Д. Самойлов «Сказка», В. Берестов «Почему-то в детстве...».</w:t>
            </w:r>
            <w:proofErr w:type="gramEnd"/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А.Г. Алексин. «Самый счастливый день».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рассказа. Почему семья нужна человеку? Необходимость бережного отношения к </w:t>
            </w:r>
            <w:proofErr w:type="gramStart"/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А.В. Масс. «Сказка о черноокой принцессе»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проблематика рассказов. Позиция автора.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B63C4C" w:rsidTr="004172B9">
        <w:trPr>
          <w:trHeight w:val="264"/>
        </w:trPr>
        <w:tc>
          <w:tcPr>
            <w:tcW w:w="552" w:type="dxa"/>
          </w:tcPr>
          <w:p w:rsidR="00B63C4C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B63C4C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«Сочинение на тему: «Моя подруга» (по выбору учителя).</w:t>
            </w:r>
          </w:p>
        </w:tc>
        <w:tc>
          <w:tcPr>
            <w:tcW w:w="4095" w:type="dxa"/>
          </w:tcPr>
          <w:p w:rsidR="00B63C4C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63C4C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Ю. Кузнецова. "Помощница ангела".</w:t>
            </w:r>
          </w:p>
        </w:tc>
        <w:tc>
          <w:tcPr>
            <w:tcW w:w="4095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Взаимопонимание детей и родителей. Доброта и дружба.</w:t>
            </w: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Сочинение «Нравственные уроки произведений современной литературы».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Творчество поэтов Новосибирской области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B9" w:rsidRPr="00B63C4C" w:rsidTr="004172B9">
        <w:trPr>
          <w:trHeight w:val="264"/>
        </w:trPr>
        <w:tc>
          <w:tcPr>
            <w:tcW w:w="552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:rsidR="004172B9" w:rsidRPr="00B63C4C" w:rsidRDefault="00B63C4C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4095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172B9" w:rsidRPr="00B63C4C" w:rsidRDefault="004172B9" w:rsidP="004172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72B9" w:rsidRDefault="004172B9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6C3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B63C4C" w:rsidP="00B63C4C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8E37CA" w:rsidRDefault="008E37CA" w:rsidP="00B63C4C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Pr="006C3447" w:rsidRDefault="008E37CA" w:rsidP="00B63C4C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B63C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C4C" w:rsidRPr="006C344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предмету</w:t>
      </w:r>
    </w:p>
    <w:p w:rsidR="00B63C4C" w:rsidRDefault="00B63C4C" w:rsidP="00B63C4C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«Родная (русская) литература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класс 17 часов    </w:t>
      </w: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2845"/>
        <w:gridCol w:w="3675"/>
        <w:gridCol w:w="868"/>
        <w:gridCol w:w="879"/>
      </w:tblGrid>
      <w:tr w:rsidR="00B63C4C" w:rsidRPr="00433857" w:rsidTr="00E83162">
        <w:trPr>
          <w:trHeight w:val="300"/>
        </w:trPr>
        <w:tc>
          <w:tcPr>
            <w:tcW w:w="707" w:type="dxa"/>
          </w:tcPr>
          <w:p w:rsidR="00B63C4C" w:rsidRPr="00433857" w:rsidRDefault="00B63C4C" w:rsidP="00B63C4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</w:tcPr>
          <w:p w:rsidR="00B63C4C" w:rsidRPr="00433857" w:rsidRDefault="00B63C4C" w:rsidP="00B63C4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75" w:type="dxa"/>
          </w:tcPr>
          <w:p w:rsidR="00B63C4C" w:rsidRPr="00433857" w:rsidRDefault="00B63C4C" w:rsidP="00B63C4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868" w:type="dxa"/>
          </w:tcPr>
          <w:p w:rsidR="00B63C4C" w:rsidRPr="00433857" w:rsidRDefault="00B63C4C" w:rsidP="00B63C4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:rsidR="00B63C4C" w:rsidRPr="00433857" w:rsidRDefault="00B63C4C" w:rsidP="00B63C4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Введение (1)</w:t>
            </w:r>
          </w:p>
        </w:tc>
        <w:tc>
          <w:tcPr>
            <w:tcW w:w="367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62" w:rsidRPr="00433857" w:rsidTr="008E37CA">
        <w:trPr>
          <w:trHeight w:val="288"/>
        </w:trPr>
        <w:tc>
          <w:tcPr>
            <w:tcW w:w="8974" w:type="dxa"/>
            <w:gridSpan w:val="5"/>
          </w:tcPr>
          <w:p w:rsidR="00E83162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Из литературы XVIII века (1)</w:t>
            </w: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И. И.Дмитриев. «Два веера», «Нищий и собака», «Три льва», «Отец с сыном».</w:t>
            </w:r>
          </w:p>
        </w:tc>
        <w:tc>
          <w:tcPr>
            <w:tcW w:w="367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62" w:rsidRPr="00433857" w:rsidTr="008E37CA">
        <w:trPr>
          <w:trHeight w:val="288"/>
        </w:trPr>
        <w:tc>
          <w:tcPr>
            <w:tcW w:w="8974" w:type="dxa"/>
            <w:gridSpan w:val="5"/>
          </w:tcPr>
          <w:p w:rsidR="00E83162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Из литературы XIX века (4)</w:t>
            </w: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Ф.Н.Глинка. Стихотворения «Москва», «К Пушкину»</w:t>
            </w:r>
          </w:p>
        </w:tc>
        <w:tc>
          <w:tcPr>
            <w:tcW w:w="3675" w:type="dxa"/>
          </w:tcPr>
          <w:p w:rsidR="00B63C4C" w:rsidRPr="00433857" w:rsidRDefault="00E83162" w:rsidP="00E8316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поэте-декабристе, патриоте, высоко оценённом А.С.Пушкиным. Основные темы, мотивы. 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К.М.Станюкович. Рассказ «Рождественская ночь»</w:t>
            </w:r>
          </w:p>
        </w:tc>
        <w:tc>
          <w:tcPr>
            <w:tcW w:w="367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Проблематика рассказа. Милосердие и вера в произведении писателя.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В.М.Гаршин. «Сигнал».</w:t>
            </w:r>
          </w:p>
        </w:tc>
        <w:tc>
          <w:tcPr>
            <w:tcW w:w="367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Психологизм произведений писателя. Героизм и готовность любой ценой к подвигу в рассказе «Сигнал».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данных писателей </w:t>
            </w:r>
            <w:proofErr w:type="gramStart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по выбору учителя).</w:t>
            </w:r>
          </w:p>
        </w:tc>
        <w:tc>
          <w:tcPr>
            <w:tcW w:w="3675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62" w:rsidRPr="00433857" w:rsidTr="008E37CA">
        <w:trPr>
          <w:trHeight w:val="288"/>
        </w:trPr>
        <w:tc>
          <w:tcPr>
            <w:tcW w:w="8974" w:type="dxa"/>
            <w:gridSpan w:val="5"/>
          </w:tcPr>
          <w:p w:rsidR="00E83162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Из литературы XX – XXI века (10)</w:t>
            </w: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А. Т.Аверченко Рассказ «Специалист».</w:t>
            </w:r>
          </w:p>
        </w:tc>
        <w:tc>
          <w:tcPr>
            <w:tcW w:w="3675" w:type="dxa"/>
          </w:tcPr>
          <w:p w:rsidR="00B63C4C" w:rsidRPr="00433857" w:rsidRDefault="00E83162" w:rsidP="00E8316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Сатирические и юмористические рассказы писателя. О серьезном — с улыбкой Тонкий юмор и грустный смех Аркадия Аверченко.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Ю.М.Нагибин. «Маленькие рассказы о большой судьбе»</w:t>
            </w:r>
          </w:p>
        </w:tc>
        <w:tc>
          <w:tcPr>
            <w:tcW w:w="3675" w:type="dxa"/>
          </w:tcPr>
          <w:p w:rsidR="00B63C4C" w:rsidRPr="00433857" w:rsidRDefault="00E83162" w:rsidP="00E8316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Ю.М.Нагибина. Произведение писателя о великих людях России</w:t>
            </w:r>
            <w:proofErr w:type="gramStart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Страницы биографии космонавта Юрия Алексеевича Гагарина (глава «Юрина война» и др. по выбору учителя)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5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В.О.Богомолов </w:t>
            </w:r>
            <w:r w:rsidR="00433857"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433857" w:rsidRPr="0043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«Рейс», «Ласточки».</w:t>
            </w:r>
          </w:p>
        </w:tc>
        <w:tc>
          <w:tcPr>
            <w:tcW w:w="3675" w:type="dxa"/>
          </w:tcPr>
          <w:p w:rsidR="00B63C4C" w:rsidRPr="00433857" w:rsidRDefault="00E83162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Краткие сведения о писателе-</w:t>
            </w:r>
            <w:r w:rsidRPr="0043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фронтовике. Будни войны на страницах произведения. Подвиг речников.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Ю.Я.Яковлев. Рассказ – притча «Семья Пешеходовых».</w:t>
            </w:r>
          </w:p>
        </w:tc>
        <w:tc>
          <w:tcPr>
            <w:tcW w:w="3675" w:type="dxa"/>
          </w:tcPr>
          <w:p w:rsidR="00B63C4C" w:rsidRPr="00433857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Тема памяти и связи поколений. Средства выразительности в произведении.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В.Н.Крупин. «Женя Касаткин».</w:t>
            </w:r>
          </w:p>
        </w:tc>
        <w:tc>
          <w:tcPr>
            <w:tcW w:w="367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. Краткие сведения о писателе. Тема детского сострадания на страницах произведения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Сочинение "Уроки жалости и скорби в русской литературе</w:t>
            </w:r>
            <w:proofErr w:type="gramStart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675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С.А.Баруздин. «Тринадцать лет».</w:t>
            </w:r>
          </w:p>
        </w:tc>
        <w:tc>
          <w:tcPr>
            <w:tcW w:w="367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Нравственность и чувство долга, активный и пассивный протест, истинная и ложная красота. Мой ровесник на страницах произведения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А.В. Масс. «Расскажи </w:t>
            </w:r>
            <w:proofErr w:type="gramStart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 Иван Палыча».</w:t>
            </w:r>
          </w:p>
        </w:tc>
        <w:tc>
          <w:tcPr>
            <w:tcW w:w="367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Фантазийный мир моего сверстника на страницах рассказа «Расскажи </w:t>
            </w:r>
            <w:proofErr w:type="gramStart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 Иван Палыча».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Е.В. Габова. Рассказ «Не пускайте </w:t>
            </w:r>
            <w:proofErr w:type="gramStart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Рыжую</w:t>
            </w:r>
            <w:proofErr w:type="gramEnd"/>
            <w:r w:rsidRPr="00433857">
              <w:rPr>
                <w:rFonts w:ascii="Times New Roman" w:hAnsi="Times New Roman" w:cs="Times New Roman"/>
                <w:sz w:val="24"/>
                <w:szCs w:val="24"/>
              </w:rPr>
              <w:t xml:space="preserve"> на озеро».</w:t>
            </w:r>
          </w:p>
        </w:tc>
        <w:tc>
          <w:tcPr>
            <w:tcW w:w="367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Образ героини произведения: красота внутренняя и внешняя.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Е.А.Евтушенко. Стихотворение «Картинка детства».</w:t>
            </w:r>
          </w:p>
        </w:tc>
        <w:tc>
          <w:tcPr>
            <w:tcW w:w="3675" w:type="dxa"/>
          </w:tcPr>
          <w:p w:rsidR="00B63C4C" w:rsidRPr="00433857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Краткая биография. Взгляд на вопросы нравственности</w:t>
            </w: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C4C" w:rsidRPr="00433857" w:rsidTr="00E83162">
        <w:trPr>
          <w:trHeight w:val="288"/>
        </w:trPr>
        <w:tc>
          <w:tcPr>
            <w:tcW w:w="707" w:type="dxa"/>
          </w:tcPr>
          <w:p w:rsidR="00B63C4C" w:rsidRPr="00433857" w:rsidRDefault="00E83162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45" w:type="dxa"/>
          </w:tcPr>
          <w:p w:rsidR="00B63C4C" w:rsidRPr="00433857" w:rsidRDefault="00433857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7">
              <w:rPr>
                <w:rFonts w:ascii="Times New Roman" w:hAnsi="Times New Roman" w:cs="Times New Roman"/>
                <w:sz w:val="24"/>
                <w:szCs w:val="24"/>
              </w:rPr>
              <w:t>Творчество поэтов Новосибирской области</w:t>
            </w:r>
          </w:p>
        </w:tc>
        <w:tc>
          <w:tcPr>
            <w:tcW w:w="3675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B63C4C" w:rsidRPr="00433857" w:rsidRDefault="00B63C4C" w:rsidP="006C344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C4C" w:rsidRDefault="00B63C4C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433857" w:rsidP="0043385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E3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7CA" w:rsidRDefault="008E37CA" w:rsidP="0043385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Pr="006C3447" w:rsidRDefault="008E37CA" w:rsidP="0043385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4338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3857" w:rsidRPr="006C344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предмету</w:t>
      </w:r>
    </w:p>
    <w:p w:rsidR="00433857" w:rsidRDefault="00433857" w:rsidP="0043385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«Родная (русская) литература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класс 17 часов    </w:t>
      </w: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2782"/>
        <w:gridCol w:w="3313"/>
        <w:gridCol w:w="992"/>
        <w:gridCol w:w="951"/>
      </w:tblGrid>
      <w:tr w:rsidR="00433857" w:rsidRPr="005B4678" w:rsidTr="00433857">
        <w:trPr>
          <w:trHeight w:val="270"/>
        </w:trPr>
        <w:tc>
          <w:tcPr>
            <w:tcW w:w="722" w:type="dxa"/>
          </w:tcPr>
          <w:p w:rsidR="00433857" w:rsidRPr="005B4678" w:rsidRDefault="00433857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82" w:type="dxa"/>
          </w:tcPr>
          <w:p w:rsidR="00433857" w:rsidRPr="005B4678" w:rsidRDefault="00433857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13" w:type="dxa"/>
          </w:tcPr>
          <w:p w:rsidR="00433857" w:rsidRPr="005B4678" w:rsidRDefault="00433857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992" w:type="dxa"/>
          </w:tcPr>
          <w:p w:rsidR="00433857" w:rsidRPr="005B4678" w:rsidRDefault="00433857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51" w:type="dxa"/>
          </w:tcPr>
          <w:p w:rsidR="00433857" w:rsidRPr="005B4678" w:rsidRDefault="00433857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Рассказы русских летописей XII – XIV веков (по выбору учителя). Образное отражение жизни в древнерусской литературе.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8E37CA">
        <w:trPr>
          <w:trHeight w:val="265"/>
        </w:trPr>
        <w:tc>
          <w:tcPr>
            <w:tcW w:w="8760" w:type="dxa"/>
            <w:gridSpan w:val="5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Из литературы XIX века (6)</w:t>
            </w: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Бестужев-Марлинский А.А. "Вечер на бивуаке".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 xml:space="preserve">Лицемерие и эгоизм светского </w:t>
            </w:r>
            <w:proofErr w:type="gramStart"/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5B4678">
              <w:rPr>
                <w:rFonts w:ascii="Times New Roman" w:hAnsi="Times New Roman" w:cs="Times New Roman"/>
                <w:sz w:val="24"/>
                <w:szCs w:val="24"/>
              </w:rPr>
              <w:t xml:space="preserve"> и благородство чувств героя рассказа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Баратынский Е.А. Стихотворения.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Отражение мира чувств человека в стихотворении «Водопад». Звукопись.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Гаршин В.М. "То, чего не было".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Аллегорический смысл лирикофилософской новеллы. Мастерство иносказания.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Апухтин А.Н. Стихотворение «День ли царит, тишина ли ночная…»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Поэтические традиции XIX века в творчестве А.Н. Апухтина.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Чарская Л.А. Гимназистки. Рассказ «Тайна».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Тема равнодушия и непонимания в рассказе. Ранимость души подростка.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Сочинение "Глубина человеческих чувств и способы их выражения в литературе"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8E37CA">
        <w:trPr>
          <w:trHeight w:val="265"/>
        </w:trPr>
        <w:tc>
          <w:tcPr>
            <w:tcW w:w="8760" w:type="dxa"/>
            <w:gridSpan w:val="5"/>
          </w:tcPr>
          <w:p w:rsidR="00433857" w:rsidRPr="005B4678" w:rsidRDefault="00433857" w:rsidP="00433857">
            <w:pPr>
              <w:pStyle w:val="a3"/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Из литературы XX века (9)</w:t>
            </w: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Пантелеев Л. "Главный инженер".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Образы детей в произведениях о Великой Отечественной войне. Жажда личного подвига во имя победы.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Рождественский Р.И. Стихотворения.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Величие духа «маленького человека» в стихотворении</w:t>
            </w:r>
            <w:proofErr w:type="gramStart"/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а земле безжалостно маленькой…»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Пермяк Е.А. "Ужасный почерк".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Жизненная позиция героя рассказа.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433857" w:rsidRPr="005B4678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Яковлев Ю.Я. "Рыцарь Вася".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Благородство как следование внутренним нравственным идеалам.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Козлов В.Ф. Рассказ «Сократ мой друг».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Поступок героя как отражения характера.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Романова Л. Рассказ «Мы приговариваем тебя к смерти».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Одиночество подростков в современном мире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данных писателей </w:t>
            </w:r>
            <w:proofErr w:type="gramStart"/>
            <w:r w:rsidRPr="005B46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по выбору учителя).</w:t>
            </w:r>
          </w:p>
        </w:tc>
        <w:tc>
          <w:tcPr>
            <w:tcW w:w="3313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57" w:rsidRPr="005B4678" w:rsidTr="00433857">
        <w:trPr>
          <w:trHeight w:val="265"/>
        </w:trPr>
        <w:tc>
          <w:tcPr>
            <w:tcW w:w="72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82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Практикум выразительного чтения.</w:t>
            </w:r>
          </w:p>
        </w:tc>
        <w:tc>
          <w:tcPr>
            <w:tcW w:w="3313" w:type="dxa"/>
          </w:tcPr>
          <w:p w:rsidR="00433857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Ю. Левитанский. «Диалог у новогодней ёлки», Б. Окуджава «Песенка о ночной Москве», А. Макаревич «Пока горит свеча». Мотив одиночества в лирике.</w:t>
            </w:r>
          </w:p>
        </w:tc>
        <w:tc>
          <w:tcPr>
            <w:tcW w:w="992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33857" w:rsidRPr="005B4678" w:rsidRDefault="00433857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5B4678" w:rsidTr="00433857">
        <w:trPr>
          <w:trHeight w:val="265"/>
        </w:trPr>
        <w:tc>
          <w:tcPr>
            <w:tcW w:w="722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82" w:type="dxa"/>
          </w:tcPr>
          <w:p w:rsidR="005B4678" w:rsidRPr="005B4678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sz w:val="24"/>
                <w:szCs w:val="24"/>
              </w:rPr>
              <w:t>Творчество поэтов Новосибирской области</w:t>
            </w:r>
          </w:p>
        </w:tc>
        <w:tc>
          <w:tcPr>
            <w:tcW w:w="3313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5B4678" w:rsidTr="00433857">
        <w:trPr>
          <w:trHeight w:val="265"/>
        </w:trPr>
        <w:tc>
          <w:tcPr>
            <w:tcW w:w="722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82" w:type="dxa"/>
          </w:tcPr>
          <w:p w:rsidR="005B4678" w:rsidRPr="005B4678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урок.</w:t>
            </w:r>
          </w:p>
        </w:tc>
        <w:tc>
          <w:tcPr>
            <w:tcW w:w="3313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B4678" w:rsidRPr="005B4678" w:rsidRDefault="005B4678" w:rsidP="0043385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857" w:rsidRDefault="00433857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6C3447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E37CA" w:rsidRDefault="005B4678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E37CA" w:rsidRDefault="008E37CA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Pr="006C3447" w:rsidRDefault="008E37CA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5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678" w:rsidRPr="006C344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предмету</w:t>
      </w:r>
    </w:p>
    <w:p w:rsidR="005B4678" w:rsidRDefault="005B4678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«Родная (русская) литература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C3447">
        <w:rPr>
          <w:rFonts w:ascii="Times New Roman" w:hAnsi="Times New Roman" w:cs="Times New Roman"/>
          <w:b/>
          <w:sz w:val="24"/>
          <w:szCs w:val="24"/>
        </w:rPr>
        <w:t xml:space="preserve"> класс 17 часов    </w:t>
      </w:r>
    </w:p>
    <w:p w:rsidR="005B4678" w:rsidRDefault="005B4678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5B4678" w:rsidRDefault="005B4678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2802"/>
        <w:gridCol w:w="3860"/>
        <w:gridCol w:w="868"/>
        <w:gridCol w:w="879"/>
      </w:tblGrid>
      <w:tr w:rsidR="005B4678" w:rsidRPr="00126631" w:rsidTr="005B4678">
        <w:trPr>
          <w:trHeight w:val="288"/>
        </w:trPr>
        <w:tc>
          <w:tcPr>
            <w:tcW w:w="834" w:type="dxa"/>
          </w:tcPr>
          <w:p w:rsidR="005B4678" w:rsidRPr="00126631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02" w:type="dxa"/>
          </w:tcPr>
          <w:p w:rsidR="005B4678" w:rsidRPr="00126631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60" w:type="dxa"/>
          </w:tcPr>
          <w:p w:rsidR="005B4678" w:rsidRPr="00126631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868" w:type="dxa"/>
          </w:tcPr>
          <w:p w:rsidR="005B4678" w:rsidRPr="00126631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:rsidR="005B4678" w:rsidRPr="00126631" w:rsidRDefault="005B4678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B4678" w:rsidRPr="00126631" w:rsidTr="008E37CA">
        <w:trPr>
          <w:trHeight w:val="282"/>
        </w:trPr>
        <w:tc>
          <w:tcPr>
            <w:tcW w:w="9243" w:type="dxa"/>
            <w:gridSpan w:val="5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XVIII века (1)</w:t>
            </w: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2802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Н.М.Карамзин. «Сиерра Морена»</w:t>
            </w:r>
          </w:p>
        </w:tc>
        <w:tc>
          <w:tcPr>
            <w:tcW w:w="3860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«Сиерра Морена» – яркий образец лирической прозы русского романтического направления 18 века. Тема трагической любви. Мотив вселенского одиночества.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8E37CA">
        <w:trPr>
          <w:trHeight w:val="282"/>
        </w:trPr>
        <w:tc>
          <w:tcPr>
            <w:tcW w:w="9243" w:type="dxa"/>
            <w:gridSpan w:val="5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Из литературы XIX века (2)</w:t>
            </w: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802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Л.Н.Толстой. «Народные рассказы»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подлинная энциклопедия народной жизни. Пои</w:t>
            </w:r>
            <w:proofErr w:type="gramStart"/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ск встр</w:t>
            </w:r>
            <w:proofErr w:type="gramEnd"/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А.П. Чехов. «В рождественскую ночь».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Иронический парадокс в рождественском рассказе. Трагедийная тема рока, неотвратимости судьбы. Нравственное перерождение героини.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631" w:rsidRPr="00126631" w:rsidTr="008E37CA">
        <w:trPr>
          <w:trHeight w:val="282"/>
        </w:trPr>
        <w:tc>
          <w:tcPr>
            <w:tcW w:w="9243" w:type="dxa"/>
            <w:gridSpan w:val="5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Из литературы XX века (4)</w:t>
            </w: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В.В.Вересаев. «Загадка».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 xml:space="preserve"> Образ города как антитеза природному миру. Красота искусства.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Ю.П.Казаков. «Двое в декабре».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Душевная жизнь героев. Поэтика психологического параллелизма.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2802" w:type="dxa"/>
          </w:tcPr>
          <w:p w:rsidR="005B4678" w:rsidRPr="00126631" w:rsidRDefault="00126631" w:rsidP="001266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К.Д.Воробьёв. «Гуси-лебеди».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Человек на войне. Любовь как высшая нравственная основа в человеке. Смысл названия рассказа.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Письменная работа (ответ на проблемный вопрос).</w:t>
            </w:r>
          </w:p>
        </w:tc>
        <w:tc>
          <w:tcPr>
            <w:tcW w:w="3860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631" w:rsidRPr="00126631" w:rsidTr="008E37CA">
        <w:trPr>
          <w:trHeight w:val="282"/>
        </w:trPr>
        <w:tc>
          <w:tcPr>
            <w:tcW w:w="9243" w:type="dxa"/>
            <w:gridSpan w:val="5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>Из современной русской литературы (9)</w:t>
            </w: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2802" w:type="dxa"/>
          </w:tcPr>
          <w:p w:rsidR="005B4678" w:rsidRPr="00126631" w:rsidRDefault="00126631" w:rsidP="001266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А.И.Солженицын. Цикл «Крохотки»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Цикл «Крохотки» -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</w:t>
            </w:r>
            <w:proofErr w:type="gramStart"/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Анализ отдельных миниатюр цикла по выбору).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</w:t>
            </w:r>
          </w:p>
        </w:tc>
        <w:tc>
          <w:tcPr>
            <w:tcW w:w="2802" w:type="dxa"/>
          </w:tcPr>
          <w:p w:rsidR="005B4678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В.Г.Распутин. «Женский разговор».</w:t>
            </w:r>
          </w:p>
          <w:p w:rsidR="00005B04" w:rsidRPr="00126631" w:rsidRDefault="00005B04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Проблема любви и целомудрия. Две героини, две судьбы.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" Диалог </w:t>
            </w:r>
            <w:r w:rsidRPr="0012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поколений".</w:t>
            </w:r>
          </w:p>
        </w:tc>
        <w:tc>
          <w:tcPr>
            <w:tcW w:w="3860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11</w:t>
            </w:r>
          </w:p>
        </w:tc>
        <w:tc>
          <w:tcPr>
            <w:tcW w:w="2802" w:type="dxa"/>
          </w:tcPr>
          <w:p w:rsidR="005B4678" w:rsidRPr="00126631" w:rsidRDefault="00126631" w:rsidP="001266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Т.Н. Толстая. «Соня».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Мотив времени – один из основных мотивов рассказа. Тема нравственного выбора. Образ «вечной Сонечки». Символические образы.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В.Н. Крупин. Сборник миниатюр «Босиком по небу» (Крупинки).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13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Б.П. Екимов. «Ночь исцеления».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Захар Прилепин. «Белый квадрат».</w:t>
            </w:r>
          </w:p>
        </w:tc>
        <w:tc>
          <w:tcPr>
            <w:tcW w:w="3860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Нравственное взросление героя рассказа. Проблемы памяти, долга, ответственности, непреходящей человеческой жизни в изображении писателя.</w:t>
            </w: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678" w:rsidRPr="00126631" w:rsidTr="005B4678">
        <w:trPr>
          <w:trHeight w:val="282"/>
        </w:trPr>
        <w:tc>
          <w:tcPr>
            <w:tcW w:w="834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</w:t>
            </w:r>
          </w:p>
        </w:tc>
        <w:tc>
          <w:tcPr>
            <w:tcW w:w="2802" w:type="dxa"/>
          </w:tcPr>
          <w:p w:rsidR="005B4678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данных писателей </w:t>
            </w:r>
            <w:proofErr w:type="gramStart"/>
            <w:r w:rsidRPr="0012663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по выбору учителя).</w:t>
            </w:r>
          </w:p>
        </w:tc>
        <w:tc>
          <w:tcPr>
            <w:tcW w:w="3860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B4678" w:rsidRPr="00126631" w:rsidRDefault="005B4678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631" w:rsidRPr="00126631" w:rsidTr="005B4678">
        <w:trPr>
          <w:trHeight w:val="282"/>
        </w:trPr>
        <w:tc>
          <w:tcPr>
            <w:tcW w:w="834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16</w:t>
            </w:r>
          </w:p>
        </w:tc>
        <w:tc>
          <w:tcPr>
            <w:tcW w:w="2802" w:type="dxa"/>
          </w:tcPr>
          <w:p w:rsidR="00126631" w:rsidRPr="00126631" w:rsidRDefault="00126631" w:rsidP="008E3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sz w:val="24"/>
                <w:szCs w:val="24"/>
              </w:rPr>
              <w:t>Творчество поэтов Новосибирской области</w:t>
            </w:r>
          </w:p>
        </w:tc>
        <w:tc>
          <w:tcPr>
            <w:tcW w:w="3860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631" w:rsidRPr="00126631" w:rsidTr="005B4678">
        <w:trPr>
          <w:trHeight w:val="282"/>
        </w:trPr>
        <w:tc>
          <w:tcPr>
            <w:tcW w:w="834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17</w:t>
            </w:r>
          </w:p>
        </w:tc>
        <w:tc>
          <w:tcPr>
            <w:tcW w:w="2802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3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урок.</w:t>
            </w:r>
          </w:p>
        </w:tc>
        <w:tc>
          <w:tcPr>
            <w:tcW w:w="3860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26631" w:rsidRPr="00126631" w:rsidRDefault="00126631" w:rsidP="005B46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678" w:rsidRPr="00101205" w:rsidRDefault="005B4678" w:rsidP="005B4678">
      <w:pPr>
        <w:pStyle w:val="a3"/>
        <w:autoSpaceDE w:val="0"/>
        <w:autoSpaceDN w:val="0"/>
        <w:adjustRightInd w:val="0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sectPr w:rsidR="005B4678" w:rsidRPr="00101205" w:rsidSect="008E37C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1B" w:rsidRDefault="00FA7A1B" w:rsidP="008E37CA">
      <w:pPr>
        <w:spacing w:after="0" w:line="240" w:lineRule="auto"/>
      </w:pPr>
      <w:r>
        <w:separator/>
      </w:r>
    </w:p>
  </w:endnote>
  <w:endnote w:type="continuationSeparator" w:id="0">
    <w:p w:rsidR="00FA7A1B" w:rsidRDefault="00FA7A1B" w:rsidP="008E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610"/>
      <w:docPartObj>
        <w:docPartGallery w:val="Общ"/>
        <w:docPartUnique/>
      </w:docPartObj>
    </w:sdtPr>
    <w:sdtContent>
      <w:p w:rsidR="008E37CA" w:rsidRDefault="008E37CA">
        <w:pPr>
          <w:pStyle w:val="a6"/>
          <w:jc w:val="right"/>
        </w:pPr>
        <w:fldSimple w:instr=" PAGE   \* MERGEFORMAT ">
          <w:r w:rsidR="00CC6E17">
            <w:rPr>
              <w:noProof/>
            </w:rPr>
            <w:t>29</w:t>
          </w:r>
        </w:fldSimple>
      </w:p>
    </w:sdtContent>
  </w:sdt>
  <w:p w:rsidR="008E37CA" w:rsidRDefault="008E37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1B" w:rsidRDefault="00FA7A1B" w:rsidP="008E37CA">
      <w:pPr>
        <w:spacing w:after="0" w:line="240" w:lineRule="auto"/>
      </w:pPr>
      <w:r>
        <w:separator/>
      </w:r>
    </w:p>
  </w:footnote>
  <w:footnote w:type="continuationSeparator" w:id="0">
    <w:p w:rsidR="00FA7A1B" w:rsidRDefault="00FA7A1B" w:rsidP="008E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7C9"/>
    <w:multiLevelType w:val="hybridMultilevel"/>
    <w:tmpl w:val="55C25D26"/>
    <w:lvl w:ilvl="0" w:tplc="C084392A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57265C8"/>
    <w:multiLevelType w:val="hybridMultilevel"/>
    <w:tmpl w:val="8436B1E4"/>
    <w:lvl w:ilvl="0" w:tplc="4E78DF42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C45376A"/>
    <w:multiLevelType w:val="hybridMultilevel"/>
    <w:tmpl w:val="A024F6A8"/>
    <w:lvl w:ilvl="0" w:tplc="0E5AD3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6E13B86"/>
    <w:multiLevelType w:val="hybridMultilevel"/>
    <w:tmpl w:val="00E2479C"/>
    <w:lvl w:ilvl="0" w:tplc="64D4B97A">
      <w:start w:val="5"/>
      <w:numFmt w:val="decimal"/>
      <w:lvlText w:val="%1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>
    <w:nsid w:val="7273054B"/>
    <w:multiLevelType w:val="hybridMultilevel"/>
    <w:tmpl w:val="971A57E4"/>
    <w:lvl w:ilvl="0" w:tplc="C01C84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6C1"/>
    <w:rsid w:val="00005B04"/>
    <w:rsid w:val="000B2550"/>
    <w:rsid w:val="00101205"/>
    <w:rsid w:val="00126631"/>
    <w:rsid w:val="00301D0F"/>
    <w:rsid w:val="003806C1"/>
    <w:rsid w:val="003F33A5"/>
    <w:rsid w:val="004172B9"/>
    <w:rsid w:val="00433857"/>
    <w:rsid w:val="00590DDC"/>
    <w:rsid w:val="005B4678"/>
    <w:rsid w:val="005E443D"/>
    <w:rsid w:val="00660AEC"/>
    <w:rsid w:val="00677883"/>
    <w:rsid w:val="006C3447"/>
    <w:rsid w:val="006F4A9B"/>
    <w:rsid w:val="007061B0"/>
    <w:rsid w:val="008E37CA"/>
    <w:rsid w:val="00A521DF"/>
    <w:rsid w:val="00B63C4C"/>
    <w:rsid w:val="00B74835"/>
    <w:rsid w:val="00BC43A1"/>
    <w:rsid w:val="00CC6E17"/>
    <w:rsid w:val="00CD42AE"/>
    <w:rsid w:val="00D604F6"/>
    <w:rsid w:val="00DF1804"/>
    <w:rsid w:val="00E83162"/>
    <w:rsid w:val="00FA7A1B"/>
    <w:rsid w:val="00FC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48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7CA"/>
  </w:style>
  <w:style w:type="paragraph" w:styleId="a6">
    <w:name w:val="footer"/>
    <w:basedOn w:val="a"/>
    <w:link w:val="a7"/>
    <w:uiPriority w:val="99"/>
    <w:unhideWhenUsed/>
    <w:rsid w:val="008E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10146</Words>
  <Characters>57833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2019-01-20T15:49:00Z</cp:lastPrinted>
  <dcterms:created xsi:type="dcterms:W3CDTF">2019-01-19T12:46:00Z</dcterms:created>
  <dcterms:modified xsi:type="dcterms:W3CDTF">2019-01-20T15:51:00Z</dcterms:modified>
</cp:coreProperties>
</file>